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0B1B" w:rsidRPr="0039721F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770B1B" w:rsidRPr="0039721F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государственное автономное профессиональное</w:t>
      </w:r>
    </w:p>
    <w:p w:rsidR="00770B1B" w:rsidRPr="0039721F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образовательное учреждение Свердловской области</w:t>
      </w:r>
    </w:p>
    <w:p w:rsidR="00770B1B" w:rsidRPr="0039721F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«Уральский радиотехнический колледж им. А.С. Попова»</w:t>
      </w:r>
    </w:p>
    <w:p w:rsidR="00770B1B" w:rsidRPr="0039721F" w:rsidRDefault="00770B1B" w:rsidP="00770B1B">
      <w:pPr>
        <w:spacing w:before="480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Выполнение работ по предмету 16199</w:t>
      </w:r>
    </w:p>
    <w:p w:rsidR="00770B1B" w:rsidRPr="0074464E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</w:pP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«Оператор электронно-вычислительных и вычислительных машин»</w:t>
      </w:r>
    </w:p>
    <w:p w:rsidR="00770B1B" w:rsidRPr="0039721F" w:rsidRDefault="00770B1B" w:rsidP="00770B1B">
      <w:pPr>
        <w:spacing w:before="2800"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Выполнил студент</w:t>
      </w:r>
    </w:p>
    <w:p w:rsidR="00770B1B" w:rsidRPr="0039721F" w:rsidRDefault="00770B1B" w:rsidP="00770B1B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Группы ПО-43</w:t>
      </w: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2</w:t>
      </w:r>
    </w:p>
    <w:p w:rsidR="00770B1B" w:rsidRPr="0039721F" w:rsidRDefault="00770B1B" w:rsidP="00770B1B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Левин А.С.</w:t>
      </w:r>
    </w:p>
    <w:p w:rsidR="00770B1B" w:rsidRPr="0039721F" w:rsidRDefault="00770B1B" w:rsidP="00770B1B">
      <w:pPr>
        <w:spacing w:line="240" w:lineRule="auto"/>
        <w:ind w:firstLine="0"/>
        <w:jc w:val="right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«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» _</w:t>
      </w: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_____2023г</w:t>
      </w:r>
    </w:p>
    <w:p w:rsidR="00770B1B" w:rsidRPr="0074464E" w:rsidRDefault="00770B1B" w:rsidP="00770B1B">
      <w:pPr>
        <w:spacing w:before="3000" w:line="240" w:lineRule="auto"/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Екатеринбург</w:t>
      </w:r>
    </w:p>
    <w:p w:rsidR="00770B1B" w:rsidRPr="0074464E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2023</w:t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id w:val="1480575519"/>
        <w:docPartObj>
          <w:docPartGallery w:val="Table of Contents"/>
          <w:docPartUnique/>
        </w:docPartObj>
      </w:sdtPr>
      <w:sdtContent>
        <w:p w:rsidR="00770B1B" w:rsidRPr="0093205C" w:rsidRDefault="00770B1B" w:rsidP="00770B1B">
          <w:pPr>
            <w:pStyle w:val="a7"/>
            <w:spacing w:line="72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93205C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:rsidR="00770B1B" w:rsidRPr="0093205C" w:rsidRDefault="00770B1B" w:rsidP="00770B1B">
          <w:pPr>
            <w:pStyle w:val="11"/>
            <w:spacing w:line="240" w:lineRule="auto"/>
            <w:rPr>
              <w:rFonts w:eastAsiaTheme="minorEastAsia" w:cs="Times New Roman"/>
              <w:noProof/>
              <w:kern w:val="2"/>
              <w:szCs w:val="28"/>
              <w:lang w:eastAsia="ru-RU"/>
              <w14:ligatures w14:val="standardContextual"/>
            </w:rPr>
          </w:pPr>
          <w:r w:rsidRPr="0093205C">
            <w:rPr>
              <w:rFonts w:cs="Times New Roman"/>
              <w:szCs w:val="28"/>
            </w:rPr>
            <w:fldChar w:fldCharType="begin"/>
          </w:r>
          <w:r w:rsidRPr="0093205C">
            <w:rPr>
              <w:rFonts w:cs="Times New Roman"/>
              <w:szCs w:val="28"/>
            </w:rPr>
            <w:instrText xml:space="preserve"> TOC \o "1-3" \h \z \u </w:instrText>
          </w:r>
          <w:r w:rsidRPr="0093205C">
            <w:rPr>
              <w:rFonts w:cs="Times New Roman"/>
              <w:szCs w:val="28"/>
            </w:rPr>
            <w:fldChar w:fldCharType="separate"/>
          </w:r>
          <w:hyperlink w:anchor="_Toc151748637" w:history="1">
            <w:r w:rsidRPr="0093205C">
              <w:rPr>
                <w:rStyle w:val="a6"/>
                <w:rFonts w:eastAsia="Times New Roman" w:cs="Times New Roman"/>
                <w:b/>
                <w:bCs/>
                <w:noProof/>
                <w:szCs w:val="28"/>
              </w:rPr>
              <w:t>1</w:t>
            </w:r>
            <w:r w:rsidRPr="0093205C">
              <w:rPr>
                <w:rFonts w:eastAsiaTheme="minorEastAsia" w:cs="Times New Roman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93205C">
              <w:rPr>
                <w:rStyle w:val="a6"/>
                <w:rFonts w:eastAsia="Times New Roman" w:cs="Times New Roman"/>
                <w:b/>
                <w:bCs/>
                <w:noProof/>
                <w:szCs w:val="28"/>
                <w:shd w:val="clear" w:color="auto" w:fill="FFFFFF"/>
                <w:lang w:eastAsia="ru-RU"/>
              </w:rPr>
              <w:t>Создание и настройка виртуальной машины</w:t>
            </w:r>
            <w:r w:rsidRPr="0093205C">
              <w:rPr>
                <w:rFonts w:cs="Times New Roman"/>
                <w:noProof/>
                <w:webHidden/>
                <w:szCs w:val="28"/>
              </w:rPr>
              <w:tab/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93205C">
              <w:rPr>
                <w:rFonts w:cs="Times New Roman"/>
                <w:noProof/>
                <w:webHidden/>
                <w:szCs w:val="28"/>
              </w:rPr>
              <w:instrText xml:space="preserve"> PAGEREF _Toc151748637 \h </w:instrText>
            </w:r>
            <w:r w:rsidRPr="0093205C">
              <w:rPr>
                <w:rFonts w:cs="Times New Roman"/>
                <w:noProof/>
                <w:webHidden/>
                <w:szCs w:val="28"/>
              </w:rPr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3</w:t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770B1B" w:rsidP="00770B1B">
          <w:pPr>
            <w:pStyle w:val="11"/>
            <w:spacing w:line="240" w:lineRule="auto"/>
            <w:rPr>
              <w:rFonts w:eastAsiaTheme="minorEastAsia" w:cs="Times New Roman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151748638" w:history="1">
            <w:r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2</w:t>
            </w:r>
            <w:r w:rsidRPr="0093205C">
              <w:rPr>
                <w:rFonts w:eastAsiaTheme="minorEastAsia" w:cs="Times New Roman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 xml:space="preserve">Установка и первоначальная настройка </w:t>
            </w:r>
            <w:r w:rsidRPr="0093205C">
              <w:rPr>
                <w:rStyle w:val="a6"/>
                <w:rFonts w:cs="Times New Roman"/>
                <w:b/>
                <w:bCs/>
                <w:noProof/>
                <w:szCs w:val="28"/>
                <w:lang w:val="en-US"/>
              </w:rPr>
              <w:t>Windows</w:t>
            </w:r>
            <w:r w:rsidRPr="0093205C">
              <w:rPr>
                <w:rFonts w:cs="Times New Roman"/>
                <w:noProof/>
                <w:webHidden/>
                <w:szCs w:val="28"/>
              </w:rPr>
              <w:tab/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93205C">
              <w:rPr>
                <w:rFonts w:cs="Times New Roman"/>
                <w:noProof/>
                <w:webHidden/>
                <w:szCs w:val="28"/>
              </w:rPr>
              <w:instrText xml:space="preserve"> PAGEREF _Toc151748638 \h </w:instrText>
            </w:r>
            <w:r w:rsidRPr="0093205C">
              <w:rPr>
                <w:rFonts w:cs="Times New Roman"/>
                <w:noProof/>
                <w:webHidden/>
                <w:szCs w:val="28"/>
              </w:rPr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7</w:t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770B1B" w:rsidP="00770B1B">
          <w:pPr>
            <w:pStyle w:val="11"/>
            <w:spacing w:line="240" w:lineRule="auto"/>
            <w:rPr>
              <w:rFonts w:eastAsiaTheme="minorEastAsia" w:cs="Times New Roman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151748639" w:history="1">
            <w:r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3</w:t>
            </w:r>
            <w:r w:rsidRPr="0093205C">
              <w:rPr>
                <w:rFonts w:eastAsiaTheme="minorEastAsia" w:cs="Times New Roman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Создание локальной сети и папки общего доступа</w:t>
            </w:r>
            <w:r w:rsidRPr="0093205C">
              <w:rPr>
                <w:rFonts w:cs="Times New Roman"/>
                <w:noProof/>
                <w:webHidden/>
                <w:szCs w:val="28"/>
              </w:rPr>
              <w:tab/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93205C">
              <w:rPr>
                <w:rFonts w:cs="Times New Roman"/>
                <w:noProof/>
                <w:webHidden/>
                <w:szCs w:val="28"/>
              </w:rPr>
              <w:instrText xml:space="preserve"> PAGEREF _Toc151748639 \h </w:instrText>
            </w:r>
            <w:r w:rsidRPr="0093205C">
              <w:rPr>
                <w:rFonts w:cs="Times New Roman"/>
                <w:noProof/>
                <w:webHidden/>
                <w:szCs w:val="28"/>
              </w:rPr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30</w:t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770B1B" w:rsidP="00770B1B">
          <w:pPr>
            <w:pStyle w:val="11"/>
            <w:spacing w:line="240" w:lineRule="auto"/>
            <w:rPr>
              <w:rFonts w:eastAsiaTheme="minorEastAsia" w:cs="Times New Roman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151748640" w:history="1">
            <w:r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4</w:t>
            </w:r>
            <w:r w:rsidRPr="0093205C">
              <w:rPr>
                <w:rFonts w:eastAsiaTheme="minorEastAsia" w:cs="Times New Roman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Настройка сетевого МФУ, печать и сканирование</w:t>
            </w:r>
            <w:r w:rsidRPr="0093205C">
              <w:rPr>
                <w:rFonts w:cs="Times New Roman"/>
                <w:noProof/>
                <w:webHidden/>
                <w:szCs w:val="28"/>
              </w:rPr>
              <w:tab/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93205C">
              <w:rPr>
                <w:rFonts w:cs="Times New Roman"/>
                <w:noProof/>
                <w:webHidden/>
                <w:szCs w:val="28"/>
              </w:rPr>
              <w:instrText xml:space="preserve"> PAGEREF _Toc151748640 \h </w:instrText>
            </w:r>
            <w:r w:rsidRPr="0093205C">
              <w:rPr>
                <w:rFonts w:cs="Times New Roman"/>
                <w:noProof/>
                <w:webHidden/>
                <w:szCs w:val="28"/>
              </w:rPr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43</w:t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770B1B" w:rsidP="00770B1B">
          <w:pPr>
            <w:pStyle w:val="11"/>
            <w:spacing w:line="240" w:lineRule="auto"/>
            <w:rPr>
              <w:rFonts w:eastAsiaTheme="minorEastAsia" w:cs="Times New Roman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151748641" w:history="1">
            <w:r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5</w:t>
            </w:r>
            <w:r w:rsidRPr="0093205C">
              <w:rPr>
                <w:rFonts w:eastAsiaTheme="minorEastAsia" w:cs="Times New Roman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 xml:space="preserve">Настройка прокси-сервера и </w:t>
            </w:r>
            <w:r w:rsidRPr="0093205C">
              <w:rPr>
                <w:rStyle w:val="a6"/>
                <w:rFonts w:cs="Times New Roman"/>
                <w:b/>
                <w:bCs/>
                <w:noProof/>
                <w:szCs w:val="28"/>
                <w:lang w:val="en-US"/>
              </w:rPr>
              <w:t>OpenVPN</w:t>
            </w:r>
            <w:r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 xml:space="preserve"> сервера. Осуществление выхода в интернет</w:t>
            </w:r>
            <w:r w:rsidRPr="0093205C">
              <w:rPr>
                <w:rFonts w:cs="Times New Roman"/>
                <w:noProof/>
                <w:webHidden/>
                <w:szCs w:val="28"/>
              </w:rPr>
              <w:tab/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93205C">
              <w:rPr>
                <w:rFonts w:cs="Times New Roman"/>
                <w:noProof/>
                <w:webHidden/>
                <w:szCs w:val="28"/>
              </w:rPr>
              <w:instrText xml:space="preserve"> PAGEREF _Toc151748641 \h </w:instrText>
            </w:r>
            <w:r w:rsidRPr="0093205C">
              <w:rPr>
                <w:rFonts w:cs="Times New Roman"/>
                <w:noProof/>
                <w:webHidden/>
                <w:szCs w:val="28"/>
              </w:rPr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52</w:t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770B1B" w:rsidP="00770B1B">
          <w:pPr>
            <w:pStyle w:val="21"/>
            <w:rPr>
              <w:noProof/>
              <w:kern w:val="2"/>
              <w:szCs w:val="28"/>
              <w14:ligatures w14:val="standardContextual"/>
            </w:rPr>
          </w:pPr>
          <w:hyperlink w:anchor="_Toc151748642" w:history="1">
            <w:r w:rsidRPr="0093205C">
              <w:rPr>
                <w:rStyle w:val="a6"/>
                <w:b/>
                <w:bCs/>
                <w:noProof/>
                <w:szCs w:val="28"/>
              </w:rPr>
              <w:t>5.1</w:t>
            </w:r>
            <w:r w:rsidRPr="0093205C">
              <w:rPr>
                <w:noProof/>
                <w:kern w:val="2"/>
                <w:szCs w:val="28"/>
                <w14:ligatures w14:val="standardContextual"/>
              </w:rPr>
              <w:tab/>
            </w:r>
            <w:r w:rsidRPr="0093205C">
              <w:rPr>
                <w:rStyle w:val="a6"/>
                <w:b/>
                <w:bCs/>
                <w:noProof/>
                <w:szCs w:val="28"/>
              </w:rPr>
              <w:t>Настройка прокси-сервера</w:t>
            </w:r>
            <w:r w:rsidRPr="0093205C">
              <w:rPr>
                <w:noProof/>
                <w:webHidden/>
                <w:szCs w:val="28"/>
              </w:rPr>
              <w:tab/>
            </w:r>
            <w:r w:rsidRPr="0093205C">
              <w:rPr>
                <w:noProof/>
                <w:webHidden/>
                <w:szCs w:val="28"/>
              </w:rPr>
              <w:fldChar w:fldCharType="begin"/>
            </w:r>
            <w:r w:rsidRPr="0093205C">
              <w:rPr>
                <w:noProof/>
                <w:webHidden/>
                <w:szCs w:val="28"/>
              </w:rPr>
              <w:instrText xml:space="preserve"> PAGEREF _Toc151748642 \h </w:instrText>
            </w:r>
            <w:r w:rsidRPr="0093205C">
              <w:rPr>
                <w:noProof/>
                <w:webHidden/>
                <w:szCs w:val="28"/>
              </w:rPr>
            </w:r>
            <w:r w:rsidRPr="0093205C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52</w:t>
            </w:r>
            <w:r w:rsidRPr="0093205C">
              <w:rPr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770B1B" w:rsidP="00770B1B">
          <w:pPr>
            <w:pStyle w:val="21"/>
            <w:rPr>
              <w:noProof/>
              <w:kern w:val="2"/>
              <w:szCs w:val="28"/>
              <w14:ligatures w14:val="standardContextual"/>
            </w:rPr>
          </w:pPr>
          <w:hyperlink w:anchor="_Toc151748643" w:history="1">
            <w:r w:rsidRPr="0093205C">
              <w:rPr>
                <w:rStyle w:val="a6"/>
                <w:b/>
                <w:bCs/>
                <w:noProof/>
                <w:szCs w:val="28"/>
                <w:lang w:val="en-US"/>
              </w:rPr>
              <w:t>5.2</w:t>
            </w:r>
            <w:r w:rsidRPr="0093205C">
              <w:rPr>
                <w:noProof/>
                <w:kern w:val="2"/>
                <w:szCs w:val="28"/>
                <w14:ligatures w14:val="standardContextual"/>
              </w:rPr>
              <w:tab/>
            </w:r>
            <w:r w:rsidRPr="0093205C">
              <w:rPr>
                <w:rStyle w:val="a6"/>
                <w:b/>
                <w:bCs/>
                <w:noProof/>
                <w:szCs w:val="28"/>
              </w:rPr>
              <w:t xml:space="preserve">Настройка </w:t>
            </w:r>
            <w:r w:rsidRPr="0093205C">
              <w:rPr>
                <w:rStyle w:val="a6"/>
                <w:b/>
                <w:bCs/>
                <w:noProof/>
                <w:szCs w:val="28"/>
                <w:lang w:val="en-US"/>
              </w:rPr>
              <w:t>OpenVPN</w:t>
            </w:r>
            <w:r w:rsidRPr="0093205C">
              <w:rPr>
                <w:noProof/>
                <w:webHidden/>
                <w:szCs w:val="28"/>
              </w:rPr>
              <w:tab/>
            </w:r>
            <w:r w:rsidRPr="0093205C">
              <w:rPr>
                <w:noProof/>
                <w:webHidden/>
                <w:szCs w:val="28"/>
              </w:rPr>
              <w:fldChar w:fldCharType="begin"/>
            </w:r>
            <w:r w:rsidRPr="0093205C">
              <w:rPr>
                <w:noProof/>
                <w:webHidden/>
                <w:szCs w:val="28"/>
              </w:rPr>
              <w:instrText xml:space="preserve"> PAGEREF _Toc151748643 \h </w:instrText>
            </w:r>
            <w:r w:rsidRPr="0093205C">
              <w:rPr>
                <w:noProof/>
                <w:webHidden/>
                <w:szCs w:val="28"/>
              </w:rPr>
            </w:r>
            <w:r w:rsidRPr="0093205C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71</w:t>
            </w:r>
            <w:r w:rsidRPr="0093205C">
              <w:rPr>
                <w:noProof/>
                <w:webHidden/>
                <w:szCs w:val="28"/>
              </w:rPr>
              <w:fldChar w:fldCharType="end"/>
            </w:r>
          </w:hyperlink>
        </w:p>
        <w:p w:rsidR="00770B1B" w:rsidRPr="0074464E" w:rsidRDefault="00770B1B" w:rsidP="00770B1B">
          <w:pPr>
            <w:ind w:firstLine="0"/>
            <w:rPr>
              <w:rFonts w:cs="Times New Roman"/>
              <w:szCs w:val="28"/>
            </w:rPr>
          </w:pPr>
          <w:r w:rsidRPr="0093205C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="00770B1B" w:rsidRPr="00E95A1C" w:rsidRDefault="00770B1B" w:rsidP="00770B1B">
      <w:pPr>
        <w:pStyle w:val="1"/>
        <w:pageBreakBefore/>
        <w:numPr>
          <w:ilvl w:val="0"/>
          <w:numId w:val="1"/>
        </w:numPr>
        <w:spacing w:before="0" w:line="720" w:lineRule="auto"/>
        <w:ind w:left="0" w:firstLine="851"/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</w:pPr>
      <w:bookmarkStart w:id="0" w:name="_Toc149057531"/>
      <w:bookmarkStart w:id="1" w:name="_Toc151748637"/>
      <w:r w:rsidRPr="00E95A1C"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  <w:lastRenderedPageBreak/>
        <w:t>Создание и настройка виртуальной машины</w:t>
      </w:r>
      <w:bookmarkEnd w:id="0"/>
      <w:bookmarkEnd w:id="1"/>
    </w:p>
    <w:p w:rsidR="00770B1B" w:rsidRPr="0074464E" w:rsidRDefault="00770B1B" w:rsidP="00770B1B">
      <w:pPr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Задание: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имя виртуальной машины </w:t>
      </w:r>
      <w:r>
        <w:rPr>
          <w:rFonts w:cs="Times New Roman"/>
          <w:szCs w:val="28"/>
          <w:lang w:val="en-US" w:eastAsia="ru-RU"/>
        </w:rPr>
        <w:t>PO432-2</w:t>
      </w:r>
      <w:r w:rsidRPr="0074464E">
        <w:rPr>
          <w:rFonts w:cs="Times New Roman"/>
          <w:szCs w:val="28"/>
          <w:lang w:val="en-US" w:eastAsia="ru-RU"/>
        </w:rPr>
        <w:t>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центральной процессор 4 ядра;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оперативная память 4096 Мб;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установить порядок загрузки (виртуальный </w:t>
      </w:r>
      <w:r w:rsidRPr="0074464E">
        <w:rPr>
          <w:rFonts w:cs="Times New Roman"/>
          <w:szCs w:val="28"/>
          <w:lang w:val="en-US" w:eastAsia="ru-RU"/>
        </w:rPr>
        <w:t>CD</w:t>
      </w:r>
      <w:r w:rsidRPr="0074464E">
        <w:rPr>
          <w:rFonts w:cs="Times New Roman"/>
          <w:szCs w:val="28"/>
          <w:lang w:eastAsia="ru-RU"/>
        </w:rPr>
        <w:t>-</w:t>
      </w:r>
      <w:r w:rsidRPr="0074464E">
        <w:rPr>
          <w:rFonts w:cs="Times New Roman"/>
          <w:szCs w:val="28"/>
          <w:lang w:val="en-US" w:eastAsia="ru-RU"/>
        </w:rPr>
        <w:t>ROM</w:t>
      </w:r>
      <w:r w:rsidRPr="0074464E">
        <w:rPr>
          <w:rFonts w:cs="Times New Roman"/>
          <w:szCs w:val="28"/>
          <w:lang w:eastAsia="ru-RU"/>
        </w:rPr>
        <w:t>, жёсткий диск, остальное отключить);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установить видеопамять 256 МБ;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создать виртуальный жёсткий диск;</w:t>
      </w:r>
    </w:p>
    <w:p w:rsidR="00770B1B" w:rsidRPr="00AD219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динамический жёсткий диск на 50 ГБ.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1360CC3F" wp14:editId="03885798">
            <wp:extent cx="5939790" cy="3408045"/>
            <wp:effectExtent l="0" t="0" r="3810" b="190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Pr="0074464E">
        <w:t xml:space="preserve"> – В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кнопку «Создать» (</w:t>
      </w:r>
      <w:r w:rsidRPr="0074464E">
        <w:rPr>
          <w:lang w:val="en-US"/>
        </w:rPr>
        <w:t>Ctrl</w:t>
      </w:r>
      <w:r w:rsidRPr="0074464E">
        <w:t>+</w:t>
      </w:r>
      <w:r w:rsidRPr="0074464E">
        <w:rPr>
          <w:lang w:val="en-US"/>
        </w:rPr>
        <w:t>N</w:t>
      </w:r>
      <w:r w:rsidRPr="0074464E">
        <w:t>)</w:t>
      </w:r>
    </w:p>
    <w:p w:rsidR="00770B1B" w:rsidRPr="0074464E" w:rsidRDefault="00770B1B" w:rsidP="00770B1B">
      <w:pPr>
        <w:keepNext/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CE894D" wp14:editId="1A5B17C6">
            <wp:extent cx="5940425" cy="40043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 w:rsidRPr="0074464E">
        <w:t xml:space="preserve"> </w:t>
      </w:r>
      <w:r>
        <w:t xml:space="preserve">– </w:t>
      </w:r>
      <w:r w:rsidRPr="0074464E">
        <w:t xml:space="preserve">Устанавливаем имя виртуальной машины, выбираем папку для хранения и выбираем образ </w:t>
      </w:r>
      <w:r w:rsidRPr="0074464E">
        <w:rPr>
          <w:lang w:val="en-US"/>
        </w:rPr>
        <w:t>ISO</w:t>
      </w:r>
      <w:r w:rsidRPr="0074464E">
        <w:t xml:space="preserve"> для установки ОС </w:t>
      </w:r>
      <w:r w:rsidRPr="0074464E">
        <w:rPr>
          <w:lang w:val="en-US"/>
        </w:rPr>
        <w:t>Windows</w:t>
      </w:r>
      <w:r w:rsidRPr="0074464E">
        <w:t>, переходим на вкладку «Оборудование»</w:t>
      </w: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keepNext/>
        <w:spacing w:line="240" w:lineRule="auto"/>
        <w:ind w:firstLine="0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12F4446" wp14:editId="4D5B1203">
            <wp:extent cx="5050800" cy="3780000"/>
            <wp:effectExtent l="0" t="0" r="0" b="0"/>
            <wp:docPr id="32252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283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AD219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 w:rsidRPr="0074464E">
        <w:t xml:space="preserve"> – Выделяем 4096 МБ оперативной памяти и 4 ядра центрального процессора, переходим на вкладку «Жёсткий диск»</w:t>
      </w:r>
    </w:p>
    <w:p w:rsidR="00770B1B" w:rsidRPr="0074464E" w:rsidRDefault="00770B1B" w:rsidP="00770B1B">
      <w:pPr>
        <w:keepNext/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1992C4" wp14:editId="28A78269">
            <wp:extent cx="5940425" cy="400431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 w:rsidRPr="0074464E">
        <w:t xml:space="preserve"> – Выделяем 50 ГБ для создания виртуального динамически расширяемого </w:t>
      </w:r>
      <w:r w:rsidRPr="0074464E">
        <w:rPr>
          <w:noProof/>
        </w:rPr>
        <w:t>жёсткого диска</w:t>
      </w:r>
      <w:r>
        <w:rPr>
          <w:noProof/>
        </w:rPr>
        <w:t>, п</w:t>
      </w:r>
      <w:r w:rsidRPr="002B0641">
        <w:rPr>
          <w:noProof/>
        </w:rPr>
        <w:t>оскольку динамический диск</w:t>
      </w:r>
      <w:r w:rsidRPr="002B0641">
        <w:t xml:space="preserve"> </w:t>
      </w:r>
      <w:r w:rsidRPr="002B0641">
        <w:rPr>
          <w:noProof/>
        </w:rPr>
        <w:t xml:space="preserve">начинает с минимального размера </w:t>
      </w:r>
      <w:r>
        <w:rPr>
          <w:noProof/>
        </w:rPr>
        <w:t>и</w:t>
      </w:r>
      <w:r w:rsidRPr="002B0641">
        <w:rPr>
          <w:noProof/>
        </w:rPr>
        <w:t xml:space="preserve"> расширяется по мере необходимости</w:t>
      </w:r>
      <w:r>
        <w:rPr>
          <w:noProof/>
        </w:rPr>
        <w:t xml:space="preserve">, что </w:t>
      </w:r>
      <w:r w:rsidRPr="002B0641">
        <w:rPr>
          <w:noProof/>
        </w:rPr>
        <w:t>позволяет эффективно использовать ресурсы и избежать избыточного выделения места на диске</w:t>
      </w:r>
      <w:r w:rsidRPr="0074464E">
        <w:rPr>
          <w:noProof/>
        </w:rPr>
        <w:t>, нажимаем кнопку «Готово»</w:t>
      </w: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keepNext/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A6B876" wp14:editId="48D8824E">
            <wp:extent cx="5940425" cy="3710940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.5</w:t>
      </w:r>
      <w:r w:rsidRPr="0074464E">
        <w:t xml:space="preserve"> – </w:t>
      </w:r>
      <w:r>
        <w:t>В настройках виртуальной машины в</w:t>
      </w:r>
      <w:r w:rsidRPr="0074464E">
        <w:t>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keepNext/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E6F7AF4" wp14:editId="7959FD19">
            <wp:extent cx="5940425" cy="37109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.6</w:t>
      </w:r>
      <w:r w:rsidRPr="0074464E">
        <w:t xml:space="preserve"> – Устанавливаем флаг «Включить 3</w:t>
      </w:r>
      <w:r w:rsidRPr="0074464E">
        <w:rPr>
          <w:lang w:val="en-US"/>
        </w:rPr>
        <w:t>D</w:t>
      </w:r>
      <w:r w:rsidRPr="0074464E">
        <w:t>-ускорение» и выделяем 256 МБ видеопамяти, нажимаем кнопку «О</w:t>
      </w:r>
      <w:r>
        <w:t>К</w:t>
      </w:r>
      <w:r w:rsidRPr="0074464E">
        <w:t>» для применения настроек</w:t>
      </w:r>
    </w:p>
    <w:p w:rsidR="00770B1B" w:rsidRPr="00E95A1C" w:rsidRDefault="00770B1B" w:rsidP="00770B1B">
      <w:pPr>
        <w:pStyle w:val="1"/>
        <w:pageBreakBefore/>
        <w:numPr>
          <w:ilvl w:val="0"/>
          <w:numId w:val="1"/>
        </w:numPr>
        <w:spacing w:before="0" w:line="720" w:lineRule="auto"/>
        <w:ind w:left="0" w:firstLine="851"/>
        <w:rPr>
          <w:rFonts w:cs="Times New Roman"/>
          <w:b/>
          <w:bCs/>
          <w:szCs w:val="28"/>
        </w:rPr>
      </w:pPr>
      <w:bookmarkStart w:id="2" w:name="_Toc149057532"/>
      <w:bookmarkStart w:id="3" w:name="_Toc151748638"/>
      <w:r w:rsidRPr="00E95A1C">
        <w:rPr>
          <w:rFonts w:cs="Times New Roman"/>
          <w:b/>
          <w:bCs/>
          <w:szCs w:val="28"/>
        </w:rPr>
        <w:lastRenderedPageBreak/>
        <w:t xml:space="preserve">Установка и первоначальная настройка </w:t>
      </w:r>
      <w:r w:rsidRPr="00E95A1C">
        <w:rPr>
          <w:rFonts w:cs="Times New Roman"/>
          <w:b/>
          <w:bCs/>
          <w:szCs w:val="28"/>
          <w:lang w:val="en-US"/>
        </w:rPr>
        <w:t>Windows</w:t>
      </w:r>
      <w:bookmarkEnd w:id="2"/>
      <w:bookmarkEnd w:id="3"/>
    </w:p>
    <w:p w:rsidR="00770B1B" w:rsidRPr="0074464E" w:rsidRDefault="00770B1B" w:rsidP="00770B1B">
      <w:pPr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Задание: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системную раскладку клавиатуры Английский, США по умолчанию;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поменять имя компьютера на </w:t>
      </w:r>
      <w:r w:rsidRPr="0074464E">
        <w:rPr>
          <w:rFonts w:cs="Times New Roman"/>
          <w:szCs w:val="28"/>
          <w:lang w:val="en-US"/>
        </w:rPr>
        <w:t>win</w:t>
      </w:r>
      <w:r w:rsidRPr="0074464E">
        <w:rPr>
          <w:rFonts w:cs="Times New Roman"/>
          <w:szCs w:val="28"/>
        </w:rPr>
        <w:t>10-13;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создать автономную (локальную) учётную запись;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имя учётной записи – фамилия на английском языке;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отключить все параметры конфиденциальности и безопасности при установке;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отключить службу центр обновления </w:t>
      </w:r>
      <w:r w:rsidRPr="0074464E">
        <w:rPr>
          <w:rFonts w:cs="Times New Roman"/>
          <w:szCs w:val="28"/>
          <w:lang w:val="en-US"/>
        </w:rPr>
        <w:t>Windows</w:t>
      </w:r>
      <w:r w:rsidRPr="0074464E">
        <w:rPr>
          <w:rFonts w:cs="Times New Roman"/>
          <w:szCs w:val="28"/>
        </w:rPr>
        <w:t>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драйвера.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3F45313F" wp14:editId="5C7F1B8C">
            <wp:extent cx="4845600" cy="3960000"/>
            <wp:effectExtent l="0" t="0" r="0" b="2540"/>
            <wp:docPr id="949649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49559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</w:t>
      </w:r>
      <w:r w:rsidRPr="0074464E">
        <w:t xml:space="preserve"> – </w:t>
      </w:r>
      <w:r>
        <w:t>Запустив виртуальную машину, в</w:t>
      </w:r>
      <w:r w:rsidRPr="0074464E">
        <w:t xml:space="preserve"> окне установки </w:t>
      </w:r>
      <w:r w:rsidRPr="0074464E">
        <w:rPr>
          <w:lang w:val="en-US"/>
        </w:rPr>
        <w:t>Windows</w:t>
      </w:r>
      <w:r w:rsidRPr="0074464E">
        <w:t xml:space="preserve"> нажимаем кнопку «Далее»</w:t>
      </w: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350A5A6" wp14:editId="17EF9857">
            <wp:extent cx="4838400" cy="3960000"/>
            <wp:effectExtent l="0" t="0" r="635" b="2540"/>
            <wp:docPr id="380818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18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.2</w:t>
      </w:r>
      <w:r w:rsidRPr="0074464E">
        <w:t xml:space="preserve"> – Нажимаем кнопку «Установить»</w:t>
      </w:r>
      <w:r>
        <w:t xml:space="preserve"> для начала установки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DB3FC93" wp14:editId="5CED6B5E">
            <wp:extent cx="4399200" cy="3600000"/>
            <wp:effectExtent l="0" t="0" r="1905" b="635"/>
            <wp:docPr id="2066768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8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.3</w:t>
      </w:r>
      <w:r w:rsidRPr="0074464E">
        <w:t xml:space="preserve"> – Нажимаем «У меня нет ключа продукта», чтобы не вводить ключ для активации </w:t>
      </w:r>
      <w:r w:rsidRPr="0074464E">
        <w:rPr>
          <w:lang w:val="en-US"/>
        </w:rPr>
        <w:t>Windows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B3CD86E" wp14:editId="0847C14A">
            <wp:extent cx="4402800" cy="3600000"/>
            <wp:effectExtent l="0" t="0" r="0" b="635"/>
            <wp:docPr id="197050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062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2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.4</w:t>
      </w:r>
      <w:r w:rsidRPr="0074464E">
        <w:t xml:space="preserve"> – Выбираем операционную систему «</w:t>
      </w:r>
      <w:r w:rsidRPr="0074464E">
        <w:rPr>
          <w:lang w:val="en-US"/>
        </w:rPr>
        <w:t>Windows</w:t>
      </w:r>
      <w:r w:rsidRPr="0074464E">
        <w:t xml:space="preserve"> 10 </w:t>
      </w:r>
      <w:r w:rsidRPr="0074464E">
        <w:rPr>
          <w:lang w:val="en-US"/>
        </w:rPr>
        <w:t>Pro</w:t>
      </w:r>
      <w:r w:rsidRPr="0074464E">
        <w:t>» и нажимаем кнопку «Далее»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3CEF8BE" wp14:editId="76296816">
            <wp:extent cx="4399200" cy="3600000"/>
            <wp:effectExtent l="0" t="0" r="1905" b="635"/>
            <wp:docPr id="743600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002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.5</w:t>
      </w:r>
      <w:r w:rsidRPr="0074464E">
        <w:t xml:space="preserve"> – Устанавливаем флаг «Я принимаю условия лицензии» и нажимаем кнопку «Далее»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D8B16BE" wp14:editId="4BF44F83">
            <wp:extent cx="4399200" cy="3600000"/>
            <wp:effectExtent l="0" t="0" r="1905" b="635"/>
            <wp:docPr id="134566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638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3279E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.6</w:t>
      </w:r>
      <w:r w:rsidRPr="0074464E">
        <w:t xml:space="preserve"> – Выбираем тип установки «Выборочная: только установка </w:t>
      </w:r>
      <w:r w:rsidRPr="0074464E">
        <w:rPr>
          <w:lang w:val="en-US"/>
        </w:rPr>
        <w:t>Windows</w:t>
      </w:r>
      <w:r w:rsidRPr="0074464E">
        <w:t xml:space="preserve"> (для опытных пользователей)</w:t>
      </w:r>
      <w:r>
        <w:t xml:space="preserve">», так как операционная система устанавливается на компьютер впервые, и чтобы </w:t>
      </w:r>
      <w:r w:rsidRPr="003279EE">
        <w:t xml:space="preserve">избежать установки лишних компонентов и оптимизацией производительности, предоставляя опытным пользователям полный контроль над установкой </w:t>
      </w:r>
      <w:proofErr w:type="spellStart"/>
      <w:r w:rsidRPr="003279EE">
        <w:t>Windows</w:t>
      </w:r>
      <w:proofErr w:type="spellEnd"/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769B4248" wp14:editId="3D4AC15D">
            <wp:extent cx="4399200" cy="3600000"/>
            <wp:effectExtent l="0" t="0" r="1905" b="635"/>
            <wp:docPr id="1083678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788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.7</w:t>
      </w:r>
      <w:r w:rsidRPr="0074464E">
        <w:t xml:space="preserve"> – Выбираем жёсткий диск для установки </w:t>
      </w:r>
      <w:r w:rsidRPr="0074464E">
        <w:rPr>
          <w:lang w:val="en-US"/>
        </w:rPr>
        <w:t>Windows</w:t>
      </w:r>
      <w:r w:rsidRPr="0074464E">
        <w:t xml:space="preserve"> и нажимаем кнопку «Далее»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7E8D457" wp14:editId="3A26F95A">
            <wp:extent cx="4399200" cy="3600000"/>
            <wp:effectExtent l="0" t="0" r="1905" b="635"/>
            <wp:docPr id="1051691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917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lang w:val="en-US"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.8</w:t>
      </w:r>
      <w:r w:rsidRPr="0074464E">
        <w:t xml:space="preserve"> – Ожидаем установку </w:t>
      </w:r>
      <w:r w:rsidRPr="0074464E">
        <w:rPr>
          <w:lang w:val="en-US"/>
        </w:rPr>
        <w:t>Windows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0438D355" wp14:editId="13100AFF">
            <wp:extent cx="4399200" cy="3600000"/>
            <wp:effectExtent l="0" t="0" r="1905" b="635"/>
            <wp:docPr id="1366365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653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.9</w:t>
      </w:r>
      <w:r w:rsidRPr="0074464E">
        <w:t xml:space="preserve"> – Нажимаем кнопку «Перезагрузить» или ждём несколько секунд для автоматической перезагрузки для продолжения установки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9828511" wp14:editId="4F37D25D">
            <wp:extent cx="4399200" cy="3600000"/>
            <wp:effectExtent l="0" t="0" r="1905" b="635"/>
            <wp:docPr id="41745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507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.10</w:t>
      </w:r>
      <w:r w:rsidRPr="0074464E">
        <w:t xml:space="preserve"> – Ожидаем перезагрузку системы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B8E16EC" wp14:editId="05122D1C">
            <wp:extent cx="4399200" cy="3600000"/>
            <wp:effectExtent l="0" t="0" r="1905" b="635"/>
            <wp:docPr id="97491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157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.11</w:t>
      </w:r>
      <w:r w:rsidRPr="0074464E">
        <w:t xml:space="preserve"> – Выбираем регион «Россия» и нажимаем кнопку «Да»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55948B1" wp14:editId="6D4666A5">
            <wp:extent cx="4399200" cy="3600000"/>
            <wp:effectExtent l="0" t="0" r="1905" b="635"/>
            <wp:docPr id="834702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02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.12</w:t>
      </w:r>
      <w:r w:rsidRPr="0074464E">
        <w:t xml:space="preserve"> – Выбираем раскладку клавиатуры «Русская» и нажимаем кнопку «Да»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0DCB88F" wp14:editId="6EA12016">
            <wp:extent cx="4399200" cy="3600000"/>
            <wp:effectExtent l="0" t="0" r="1905" b="635"/>
            <wp:docPr id="1508594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940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.13</w:t>
      </w:r>
      <w:r w:rsidRPr="0074464E">
        <w:t xml:space="preserve"> – Нажимаем кнопку «Пропустить» при добавлении второй раскладки клавиатуры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658D98A" wp14:editId="099E4C31">
            <wp:extent cx="4399200" cy="3600000"/>
            <wp:effectExtent l="0" t="0" r="1905" b="635"/>
            <wp:docPr id="912518460" name="Рисунок 912518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424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.14</w:t>
      </w:r>
      <w:r w:rsidRPr="0074464E">
        <w:t xml:space="preserve"> – Выбираем способ настройки «Настроить для личного использования» и нажимаем кнопку «Далее»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18DDAB1A" wp14:editId="0AF9B9DF">
            <wp:extent cx="4399200" cy="3600000"/>
            <wp:effectExtent l="0" t="0" r="1905" b="635"/>
            <wp:docPr id="86388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.15</w:t>
      </w:r>
      <w:r w:rsidRPr="0074464E">
        <w:t xml:space="preserve"> – Выбираем «Автономная учетная запись»</w:t>
      </w:r>
      <w:r>
        <w:t>, чтобы пропустить соединение устройства с приложениями и службами Майкрософт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95C670C" wp14:editId="58E9F254">
            <wp:extent cx="4399200" cy="3600000"/>
            <wp:effectExtent l="0" t="0" r="1905" b="635"/>
            <wp:docPr id="64024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478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1E7443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.16</w:t>
      </w:r>
      <w:r w:rsidRPr="0074464E">
        <w:t xml:space="preserve"> – Нажимаем кнопку «Ограниченные возможности», чтобы пропустить получение полного доступа ко всем программам и службам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1AC641" wp14:editId="634A2500">
            <wp:extent cx="5940425" cy="48983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.17</w:t>
      </w:r>
      <w:r w:rsidRPr="0074464E">
        <w:t xml:space="preserve"> – Вводим фамилию на английском в поле для ввода имени учётной записи и нажимаем кнопку «Далее»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267560F" wp14:editId="415D424F">
            <wp:extent cx="4399200" cy="3600000"/>
            <wp:effectExtent l="0" t="0" r="1905" b="635"/>
            <wp:docPr id="56182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224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.18</w:t>
      </w:r>
      <w:r w:rsidRPr="0074464E">
        <w:t xml:space="preserve"> – Нажимаем кнопку «Далее», чтобы оставить учётную запись без пароля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31C5A7C4" wp14:editId="06C1E698">
            <wp:extent cx="4399200" cy="3600000"/>
            <wp:effectExtent l="0" t="0" r="1905" b="635"/>
            <wp:docPr id="1289169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69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.19</w:t>
      </w:r>
      <w:r w:rsidRPr="0074464E">
        <w:t xml:space="preserve"> – Устанавливаем выбор всех параметров конфиденциальности на «Нет»</w:t>
      </w:r>
      <w:r>
        <w:t>, чтобы</w:t>
      </w:r>
      <w:r w:rsidRPr="006A4142">
        <w:t xml:space="preserve"> обеспечи</w:t>
      </w:r>
      <w:r>
        <w:t>ть</w:t>
      </w:r>
      <w:r w:rsidRPr="006A4142">
        <w:t xml:space="preserve"> больший контроль над сбором и передачей данных</w:t>
      </w:r>
      <w:r>
        <w:t xml:space="preserve">, </w:t>
      </w:r>
      <w:r w:rsidRPr="0074464E">
        <w:t>нажимаем кнопку «Принять»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7B80745" wp14:editId="49FBC8CB">
            <wp:extent cx="4399200" cy="3600000"/>
            <wp:effectExtent l="0" t="0" r="1905" b="635"/>
            <wp:docPr id="191218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832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6A4142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.20</w:t>
      </w:r>
      <w:r w:rsidRPr="0074464E">
        <w:t xml:space="preserve"> – Нажимаем кнопку «Пропустить»</w:t>
      </w:r>
      <w:r>
        <w:t>, чтобы не получать персональные подсказки, рекламу и рекомендации во время настройки и первого использования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B52EEB5" wp14:editId="179C833A">
            <wp:extent cx="4399200" cy="3600000"/>
            <wp:effectExtent l="0" t="0" r="1905" b="635"/>
            <wp:docPr id="284601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12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lang w:val="en-US"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.21</w:t>
      </w:r>
      <w:r w:rsidRPr="0074464E">
        <w:t xml:space="preserve"> – Ожидаем загрузку </w:t>
      </w:r>
      <w:r w:rsidRPr="0074464E">
        <w:rPr>
          <w:lang w:val="en-US"/>
        </w:rPr>
        <w:t>Windows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A630A01" wp14:editId="7483C292">
            <wp:extent cx="4399200" cy="3600000"/>
            <wp:effectExtent l="0" t="0" r="1905" b="635"/>
            <wp:docPr id="1463534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4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.22</w:t>
      </w:r>
      <w:r w:rsidRPr="0074464E">
        <w:t xml:space="preserve"> – После загрузки системы нажимаем правой кнопкой мыши на меню «Пуск» и выбираем «Система», чтобы сменить имя ПК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DCC3EB1" wp14:editId="1F8DFC9F">
            <wp:extent cx="4404625" cy="348452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199" cy="350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.23</w:t>
      </w:r>
      <w:r w:rsidRPr="0074464E">
        <w:t xml:space="preserve"> – Нажимаем кнопку «Переименовать этот ПК»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341DC3" wp14:editId="4EC38D01">
            <wp:extent cx="5940425" cy="48983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.24</w:t>
      </w:r>
      <w:r w:rsidRPr="0074464E">
        <w:t xml:space="preserve"> – В поле для ввода указываем имя компьютера «</w:t>
      </w:r>
      <w:r w:rsidRPr="0074464E">
        <w:rPr>
          <w:lang w:val="en-US"/>
        </w:rPr>
        <w:t>win</w:t>
      </w:r>
      <w:r w:rsidRPr="0074464E">
        <w:t>10-13» и нажимаем кнопку «Далее»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B1F4105" wp14:editId="790E60FD">
            <wp:extent cx="4398408" cy="1389491"/>
            <wp:effectExtent l="0" t="0" r="254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101" cy="140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.25</w:t>
      </w:r>
      <w:r w:rsidRPr="0074464E">
        <w:t xml:space="preserve"> – Перезагружаем компьютер, нажав кнопку «Перезагрузить сейчас», чтобы изменения вступили в силу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ABCAB6" wp14:editId="548C8B3F">
            <wp:extent cx="4399200" cy="3600000"/>
            <wp:effectExtent l="0" t="0" r="1905" b="635"/>
            <wp:docPr id="151030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016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.26</w:t>
      </w:r>
      <w:r w:rsidRPr="0074464E">
        <w:t xml:space="preserve"> – В поиске находим «Службы» и открываем нажатием левой кнопкой мыши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EC6D5A4" wp14:editId="1CFEC1AF">
            <wp:extent cx="4399200" cy="3600000"/>
            <wp:effectExtent l="0" t="0" r="1905" b="635"/>
            <wp:docPr id="1935270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09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.27</w:t>
      </w:r>
      <w:r w:rsidRPr="0074464E">
        <w:t xml:space="preserve"> – В предложенном списке находим «Центр обновления </w:t>
      </w:r>
      <w:r w:rsidRPr="0074464E">
        <w:rPr>
          <w:lang w:val="en-US"/>
        </w:rPr>
        <w:t>Windows</w:t>
      </w:r>
      <w:r w:rsidRPr="0074464E">
        <w:t>», нажимаем правой кнопкой мыши и открываем «Свойства»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4590687" wp14:editId="165C4C7A">
            <wp:extent cx="4399200" cy="3600000"/>
            <wp:effectExtent l="0" t="0" r="1905" b="635"/>
            <wp:docPr id="203022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297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.28</w:t>
      </w:r>
      <w:r w:rsidRPr="0074464E">
        <w:t xml:space="preserve"> – Выбираем тип запуска «Отключена» из предложенных вариантов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6DEE994B" wp14:editId="757BBC31">
            <wp:extent cx="4399200" cy="3600000"/>
            <wp:effectExtent l="0" t="0" r="1905" b="635"/>
            <wp:docPr id="835617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170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.29</w:t>
      </w:r>
      <w:r w:rsidRPr="0074464E">
        <w:t xml:space="preserve"> – Меняем состояние, нажав кнопку «Остановить» и нажимаем «Ок» для применения свойств, тем самым отключаем центр обновления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6EF9E03" wp14:editId="518D9675">
            <wp:extent cx="4399200" cy="3600000"/>
            <wp:effectExtent l="0" t="0" r="1905" b="635"/>
            <wp:docPr id="1575202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028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.30</w:t>
      </w:r>
      <w:r w:rsidRPr="0074464E">
        <w:t xml:space="preserve"> – В окне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«Устройства» и выбираем «Подключить образ диска Дополнительной гостевой ОС…»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3FD1D747" wp14:editId="703C9149">
            <wp:extent cx="4399200" cy="3600000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.31</w:t>
      </w:r>
      <w:r w:rsidRPr="0074464E">
        <w:t xml:space="preserve"> – В проводнике заходим в «Этот компьютер» и открываем «</w:t>
      </w:r>
      <w:r w:rsidRPr="0074464E">
        <w:rPr>
          <w:lang w:val="en-US"/>
        </w:rPr>
        <w:t>CD</w:t>
      </w:r>
      <w:r w:rsidRPr="0074464E">
        <w:t>-дисковод (</w:t>
      </w:r>
      <w:r w:rsidRPr="0074464E">
        <w:rPr>
          <w:lang w:val="en-US"/>
        </w:rPr>
        <w:t>D</w:t>
      </w:r>
      <w:r w:rsidRPr="0074464E">
        <w:t xml:space="preserve">:)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</w:t>
      </w:r>
      <w:r w:rsidRPr="0074464E">
        <w:rPr>
          <w:lang w:val="en-US"/>
        </w:rPr>
        <w:t>Guest</w:t>
      </w:r>
      <w:r w:rsidRPr="0074464E">
        <w:t xml:space="preserve"> </w:t>
      </w:r>
      <w:r w:rsidRPr="0074464E">
        <w:rPr>
          <w:lang w:val="en-US"/>
        </w:rPr>
        <w:t>Additions</w:t>
      </w:r>
      <w:r w:rsidRPr="0074464E">
        <w:t>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5E9E9D32" wp14:editId="060174CA">
            <wp:extent cx="4399200" cy="3600000"/>
            <wp:effectExtent l="0" t="0" r="1905" b="635"/>
            <wp:docPr id="130876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601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.32</w:t>
      </w:r>
      <w:r w:rsidRPr="0074464E">
        <w:t xml:space="preserve"> – Запускаем файл «</w:t>
      </w:r>
      <w:proofErr w:type="spellStart"/>
      <w:r w:rsidRPr="0074464E">
        <w:rPr>
          <w:lang w:val="en-US"/>
        </w:rPr>
        <w:t>VBoxWindowsAdditions</w:t>
      </w:r>
      <w:proofErr w:type="spellEnd"/>
      <w:r w:rsidRPr="0074464E">
        <w:t>-</w:t>
      </w:r>
      <w:proofErr w:type="spellStart"/>
      <w:r w:rsidRPr="0074464E">
        <w:rPr>
          <w:lang w:val="en-US"/>
        </w:rPr>
        <w:t>amd</w:t>
      </w:r>
      <w:proofErr w:type="spellEnd"/>
      <w:r w:rsidRPr="0074464E">
        <w:t>64</w:t>
      </w:r>
      <w:r>
        <w:t>.</w:t>
      </w:r>
      <w:r>
        <w:rPr>
          <w:lang w:val="en-US"/>
        </w:rPr>
        <w:t>exe</w:t>
      </w:r>
      <w:r w:rsidRPr="0074464E">
        <w:t>», чтобы установить драйвера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0EA12E6" wp14:editId="2EE3A6CC">
            <wp:extent cx="4399200" cy="3600000"/>
            <wp:effectExtent l="0" t="0" r="1905" b="635"/>
            <wp:docPr id="1456983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.33</w:t>
      </w:r>
      <w:r w:rsidRPr="0074464E">
        <w:t xml:space="preserve"> – Нажимаем кнопку «Да», чтобы разрешить приложению вносить изменения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E829E26" wp14:editId="23FA0C6F">
            <wp:extent cx="4399200" cy="3600000"/>
            <wp:effectExtent l="0" t="0" r="1905" b="635"/>
            <wp:docPr id="1297863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635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.34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4ABBBA7E" wp14:editId="1EEE4825">
            <wp:extent cx="4399200" cy="3600000"/>
            <wp:effectExtent l="0" t="0" r="1905" b="635"/>
            <wp:docPr id="112544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473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.35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36527B26" wp14:editId="154B3421">
            <wp:extent cx="4399200" cy="3600000"/>
            <wp:effectExtent l="0" t="0" r="1905" b="635"/>
            <wp:docPr id="787057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572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="00044556">
        <w:t>36</w:t>
      </w:r>
      <w:r w:rsidRPr="0074464E">
        <w:t xml:space="preserve"> – Нажимаем кнопку «</w:t>
      </w:r>
      <w:r w:rsidRPr="0074464E">
        <w:rPr>
          <w:lang w:val="en-US"/>
        </w:rPr>
        <w:t>Install</w:t>
      </w:r>
      <w:r w:rsidRPr="0074464E">
        <w:t>», чтобы начать установку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11B88DE" wp14:editId="185E6CF1">
            <wp:extent cx="4399200" cy="3600000"/>
            <wp:effectExtent l="0" t="0" r="1905" b="635"/>
            <wp:docPr id="43437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713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="00044556">
        <w:t>37</w:t>
      </w:r>
      <w:r w:rsidRPr="0074464E">
        <w:t xml:space="preserve"> –</w:t>
      </w:r>
      <w:r w:rsidRPr="0074464E">
        <w:rPr>
          <w:lang w:val="en-US"/>
        </w:rPr>
        <w:t xml:space="preserve"> </w:t>
      </w:r>
      <w:r w:rsidRPr="0074464E">
        <w:t>Ожидаем окончание установки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986072E" wp14:editId="25CE6CCE">
            <wp:extent cx="4399200" cy="3600000"/>
            <wp:effectExtent l="0" t="0" r="1905" b="635"/>
            <wp:docPr id="1614013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137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="00044556">
        <w:t>38</w:t>
      </w:r>
      <w:r w:rsidRPr="0074464E">
        <w:t xml:space="preserve"> – Выбираем «</w:t>
      </w:r>
      <w:r w:rsidRPr="0074464E">
        <w:rPr>
          <w:lang w:val="en-US"/>
        </w:rPr>
        <w:t>Reboot</w:t>
      </w:r>
      <w:r w:rsidRPr="0074464E">
        <w:t xml:space="preserve"> </w:t>
      </w:r>
      <w:r w:rsidRPr="0074464E">
        <w:rPr>
          <w:lang w:val="en-US"/>
        </w:rPr>
        <w:t>now</w:t>
      </w:r>
      <w:r w:rsidRPr="0074464E">
        <w:t>»</w:t>
      </w:r>
      <w:r w:rsidRPr="006A4142">
        <w:t xml:space="preserve">? </w:t>
      </w:r>
      <w:r>
        <w:t>чтобы перезагрузить систему сейчас</w:t>
      </w:r>
      <w:r w:rsidRPr="0074464E">
        <w:t xml:space="preserve"> и нажимаем кнопку «</w:t>
      </w:r>
      <w:r w:rsidRPr="0074464E">
        <w:rPr>
          <w:lang w:val="en-US"/>
        </w:rPr>
        <w:t>Finish</w:t>
      </w:r>
      <w:r w:rsidRPr="0074464E">
        <w:t>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B30EB15" wp14:editId="1EB77313">
            <wp:extent cx="4399200" cy="3600000"/>
            <wp:effectExtent l="0" t="0" r="1905" b="635"/>
            <wp:docPr id="1357776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76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="00044556">
        <w:t>39</w:t>
      </w:r>
      <w:r w:rsidRPr="0074464E">
        <w:t xml:space="preserve"> – В поиске находим «Языковые параметры» и открываем нажатием левой кнопкой мыши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EC66FD9" wp14:editId="1DBDD0C5">
            <wp:extent cx="4399200" cy="3600000"/>
            <wp:effectExtent l="0" t="0" r="1905" b="635"/>
            <wp:docPr id="200452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20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="00044556">
        <w:t>40</w:t>
      </w:r>
      <w:r w:rsidRPr="0074464E">
        <w:t xml:space="preserve"> – Открываем раздел «Клавиатура»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5FECFA4" wp14:editId="6B707149">
            <wp:extent cx="4399200" cy="3600000"/>
            <wp:effectExtent l="0" t="0" r="1905" b="635"/>
            <wp:docPr id="2145531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313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="00044556">
        <w:t>41</w:t>
      </w:r>
      <w:r w:rsidRPr="0074464E">
        <w:t xml:space="preserve"> – Выбираем «Английский (США) - США», чтобы переопределить метод ввода по умолчанию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53B6EBE3" wp14:editId="2B8452BC">
            <wp:extent cx="4399200" cy="3600000"/>
            <wp:effectExtent l="0" t="0" r="1905" b="635"/>
            <wp:docPr id="191375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45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="00044556">
        <w:t>42</w:t>
      </w:r>
      <w:r w:rsidRPr="0074464E">
        <w:t xml:space="preserve"> – Во вкладке «Язык» нажимаем на «Административные языковые параметры»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E66C606" wp14:editId="17C791D9">
            <wp:extent cx="4399200" cy="3600000"/>
            <wp:effectExtent l="0" t="0" r="1905" b="635"/>
            <wp:docPr id="2039756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67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="00044556">
        <w:t>43</w:t>
      </w:r>
      <w:r w:rsidRPr="0074464E">
        <w:t xml:space="preserve"> – Нажимаем кнопку «Копировать параметры…»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5E32F81D" wp14:editId="646558E9">
            <wp:extent cx="4399200" cy="3600000"/>
            <wp:effectExtent l="0" t="0" r="1905" b="635"/>
            <wp:docPr id="59005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20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="00044556">
        <w:t>44</w:t>
      </w:r>
      <w:r w:rsidRPr="0074464E">
        <w:t xml:space="preserve"> – Устанавливаем все флажки, чтобы копировать текущие параметры и нажимаем «О</w:t>
      </w:r>
      <w:r>
        <w:t>К</w:t>
      </w:r>
      <w:r w:rsidRPr="0074464E">
        <w:t>», чтобы применить изменения</w:t>
      </w:r>
    </w:p>
    <w:p w:rsidR="00770B1B" w:rsidRPr="00E95A1C" w:rsidRDefault="00770B1B" w:rsidP="00770B1B">
      <w:pPr>
        <w:pStyle w:val="1"/>
        <w:pageBreakBefore/>
        <w:numPr>
          <w:ilvl w:val="0"/>
          <w:numId w:val="1"/>
        </w:numPr>
        <w:spacing w:before="0" w:line="720" w:lineRule="auto"/>
        <w:ind w:left="0" w:firstLine="851"/>
        <w:rPr>
          <w:b/>
          <w:bCs/>
        </w:rPr>
      </w:pPr>
      <w:bookmarkStart w:id="4" w:name="_Toc151748639"/>
      <w:r w:rsidRPr="00E95A1C">
        <w:rPr>
          <w:b/>
          <w:bCs/>
        </w:rPr>
        <w:lastRenderedPageBreak/>
        <w:t>Создание локальной сети и папки общего доступа</w:t>
      </w:r>
      <w:bookmarkEnd w:id="4"/>
    </w:p>
    <w:p w:rsidR="00770B1B" w:rsidRDefault="00770B1B" w:rsidP="00770B1B">
      <w:pPr>
        <w:spacing w:line="240" w:lineRule="auto"/>
      </w:pPr>
      <w:r>
        <w:t>Задание:</w:t>
      </w:r>
    </w:p>
    <w:p w:rsidR="00770B1B" w:rsidRDefault="00770B1B" w:rsidP="00770B1B">
      <w:pPr>
        <w:pStyle w:val="a"/>
        <w:spacing w:line="240" w:lineRule="auto"/>
      </w:pPr>
      <w:r>
        <w:t xml:space="preserve">в аудитории имеется 17 ПК, 1 сетевое МФУ и 2 сервера: подобрать маску подсети и диапазон </w:t>
      </w:r>
      <w:r>
        <w:rPr>
          <w:lang w:val="en-US"/>
        </w:rPr>
        <w:t>IP</w:t>
      </w:r>
      <w:r>
        <w:t>-адресов для работы в локальной сети;</w:t>
      </w:r>
    </w:p>
    <w:p w:rsidR="00770B1B" w:rsidRDefault="00770B1B" w:rsidP="00770B1B">
      <w:pPr>
        <w:pStyle w:val="a"/>
        <w:spacing w:line="240" w:lineRule="auto"/>
      </w:pPr>
      <w:r>
        <w:t xml:space="preserve">заполнить сетевые реквизиты (маску подсети и </w:t>
      </w:r>
      <w:r>
        <w:rPr>
          <w:lang w:val="en-US"/>
        </w:rPr>
        <w:t>IP</w:t>
      </w:r>
      <w:r w:rsidRPr="00346CF8">
        <w:t>-</w:t>
      </w:r>
      <w:r>
        <w:t>адрес);</w:t>
      </w:r>
    </w:p>
    <w:p w:rsidR="00770B1B" w:rsidRDefault="00770B1B" w:rsidP="00770B1B">
      <w:pPr>
        <w:pStyle w:val="a"/>
        <w:spacing w:line="240" w:lineRule="auto"/>
      </w:pPr>
      <w:r>
        <w:t>установить подключение виртуальной машины на «Сетевой мост»;</w:t>
      </w:r>
    </w:p>
    <w:p w:rsidR="00770B1B" w:rsidRDefault="00770B1B" w:rsidP="00770B1B">
      <w:pPr>
        <w:pStyle w:val="a"/>
        <w:spacing w:line="240" w:lineRule="auto"/>
      </w:pPr>
      <w:r>
        <w:t>создать папку общего доступа «</w:t>
      </w:r>
      <w:r>
        <w:rPr>
          <w:lang w:val="en-US"/>
        </w:rPr>
        <w:t>trade</w:t>
      </w:r>
      <w:r>
        <w:t>» на рабочем столе;</w:t>
      </w:r>
    </w:p>
    <w:p w:rsidR="00770B1B" w:rsidRDefault="00770B1B" w:rsidP="00770B1B">
      <w:pPr>
        <w:pStyle w:val="a"/>
        <w:spacing w:line="240" w:lineRule="auto"/>
      </w:pPr>
      <w:r>
        <w:t>отключить парольный доступ общей сети.</w:t>
      </w:r>
    </w:p>
    <w:p w:rsidR="00044556" w:rsidRDefault="00770B1B" w:rsidP="00770B1B">
      <w:pPr>
        <w:pStyle w:val="a"/>
        <w:numPr>
          <w:ilvl w:val="0"/>
          <w:numId w:val="0"/>
        </w:numPr>
        <w:spacing w:line="240" w:lineRule="auto"/>
        <w:ind w:firstLine="851"/>
      </w:pPr>
      <w:r w:rsidRPr="00044556">
        <w:t xml:space="preserve">Поскольку у нас всего 20 устройств, то подходящая маска подсети – это 255.255.255.224. Насчёт выбора </w:t>
      </w:r>
      <w:r w:rsidRPr="00044556">
        <w:rPr>
          <w:lang w:val="en-US"/>
        </w:rPr>
        <w:t>IP</w:t>
      </w:r>
      <w:r w:rsidRPr="00044556">
        <w:t xml:space="preserve">-адреса: выбираем класс </w:t>
      </w:r>
      <w:r w:rsidRPr="00044556">
        <w:rPr>
          <w:lang w:val="en-US"/>
        </w:rPr>
        <w:t>B</w:t>
      </w:r>
      <w:r w:rsidR="00044556">
        <w:t>, так как классы А и С уже используются в организации, что делает выполнение лабораторных работ в этих диапазонах адресов небезопасным.</w:t>
      </w:r>
    </w:p>
    <w:p w:rsidR="00770B1B" w:rsidRDefault="00044556" w:rsidP="00044556">
      <w:pPr>
        <w:pStyle w:val="a"/>
        <w:numPr>
          <w:ilvl w:val="0"/>
          <w:numId w:val="0"/>
        </w:numPr>
        <w:spacing w:line="240" w:lineRule="auto"/>
        <w:ind w:firstLine="851"/>
      </w:pPr>
      <w:r>
        <w:t>Выбираем для работ следующий диапазон адресов: 172.24.228.32 – 172.24.228.63</w:t>
      </w:r>
      <w:r w:rsidR="00770B1B" w:rsidRPr="00044556">
        <w:t>.</w:t>
      </w:r>
      <w:r>
        <w:t xml:space="preserve"> Диапазон доступных для использования адресов: 172.24.228.33 – 172.24.228.62.</w:t>
      </w:r>
    </w:p>
    <w:p w:rsidR="00770B1B" w:rsidRPr="00B05990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B3776D0" wp14:editId="59D5DCA8">
            <wp:extent cx="5939790" cy="3341370"/>
            <wp:effectExtent l="0" t="0" r="3810" b="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1</w:t>
      </w:r>
      <w:r>
        <w:t xml:space="preserve"> – Открываем «Параметры сети и Интернет»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7F03BA" wp14:editId="2FBEE996">
            <wp:extent cx="5486400" cy="378000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2</w:t>
      </w:r>
      <w:r>
        <w:t xml:space="preserve"> – В открывшемся окне нажимаем на «Центр управления сетями и общим доступом» 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13F270" wp14:editId="7A488F72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3</w:t>
      </w:r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B403AC" wp14:editId="30FDAFAF">
            <wp:extent cx="3049200" cy="3780000"/>
            <wp:effectExtent l="0" t="0" r="0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4</w:t>
      </w:r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F498A05" wp14:editId="13409332">
            <wp:extent cx="2930400" cy="3780000"/>
            <wp:effectExtent l="0" t="0" r="381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5</w:t>
      </w:r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044556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52D2EE" wp14:editId="770FFA75">
            <wp:extent cx="5940425" cy="48983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6</w:t>
      </w:r>
      <w:r>
        <w:t xml:space="preserve"> – Указываем </w:t>
      </w:r>
      <w:r>
        <w:rPr>
          <w:lang w:val="en-US"/>
        </w:rPr>
        <w:t>IP</w:t>
      </w:r>
      <w:r w:rsidRPr="00F677CE">
        <w:t>-</w:t>
      </w:r>
      <w:r>
        <w:t>адрес 172.</w:t>
      </w:r>
      <w:r w:rsidR="00044556">
        <w:t>24.228.35</w:t>
      </w:r>
      <w:r>
        <w:t xml:space="preserve"> и маску подсети 255.255.255.224 в соответствующие поля,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8AF863" wp14:editId="7167CF98">
            <wp:extent cx="4320000" cy="2700000"/>
            <wp:effectExtent l="0" t="0" r="4445" b="5715"/>
            <wp:docPr id="12940583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7</w:t>
      </w:r>
      <w:r>
        <w:t xml:space="preserve"> – Переходим в настройки виртуальной машины, открываем вкладку «Сеть» и меняем тип подключения с «</w:t>
      </w:r>
      <w:r>
        <w:rPr>
          <w:lang w:val="en-US"/>
        </w:rPr>
        <w:t>NAT</w:t>
      </w:r>
      <w:r>
        <w:t>»</w:t>
      </w:r>
      <w:r w:rsidRPr="00690A14">
        <w:t xml:space="preserve"> </w:t>
      </w:r>
      <w:r>
        <w:t xml:space="preserve">на «Сетевой мост», поскольку «Сетевой мост» </w:t>
      </w:r>
      <w:r w:rsidRPr="00690A14">
        <w:t>обеспечивает расширенные возможности взаимодействия и тестирования виртуальной машины в локальной сети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93EE0F" wp14:editId="64208865">
            <wp:extent cx="5248800" cy="396000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8</w:t>
      </w:r>
      <w:r>
        <w:rPr>
          <w:noProof/>
        </w:rPr>
        <w:t xml:space="preserve"> – В левой панели нажимаем на «Сеть», затем нажимаем кнопку «Включить сетевое обнаружение и общий доступ к файлам»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F1D6774" wp14:editId="3616A209">
            <wp:extent cx="5162400" cy="3049200"/>
            <wp:effectExtent l="0" t="0" r="635" b="0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9</w:t>
      </w:r>
      <w:r>
        <w:t xml:space="preserve"> – В появившемся окне «Сетевое обнаружение и общий доступ к файлам» выбираем «Нет…»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530565" wp14:editId="1502AA2B">
            <wp:extent cx="4802400" cy="3600000"/>
            <wp:effectExtent l="0" t="0" r="0" b="63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185FD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10</w:t>
      </w:r>
      <w:r>
        <w:t xml:space="preserve"> – На рабочем столе создаём папку «</w:t>
      </w:r>
      <w:r>
        <w:rPr>
          <w:lang w:val="en-US"/>
        </w:rPr>
        <w:t>trade</w:t>
      </w:r>
      <w:r>
        <w:t>», нажимаем правой кнопкой мыши и открываем «Свойства»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6E91F" wp14:editId="156A1844">
            <wp:extent cx="2620800" cy="3600000"/>
            <wp:effectExtent l="0" t="0" r="8255" b="63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11</w:t>
      </w:r>
      <w:r>
        <w:rPr>
          <w:noProof/>
        </w:rPr>
        <w:t xml:space="preserve"> – В открывшемся окне «Свойства» переходим на вкладку «Доступ» и нажимаем «Расширенная настройка»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319F8E" wp14:editId="64C2BC90">
            <wp:extent cx="3142800" cy="3240000"/>
            <wp:effectExtent l="0" t="0" r="635" b="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12</w:t>
      </w:r>
      <w:r>
        <w:rPr>
          <w:noProof/>
        </w:rPr>
        <w:t xml:space="preserve"> – Устанавливаем флаг «Открыть общий доступ к этой папке» и нажимаем кнопку «Разрешения»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C8C013" wp14:editId="397D51A0">
            <wp:extent cx="3146400" cy="3960000"/>
            <wp:effectExtent l="0" t="0" r="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044556">
      <w:pPr>
        <w:pStyle w:val="ab"/>
        <w:spacing w:line="240" w:lineRule="auto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13</w:t>
      </w:r>
      <w:r>
        <w:rPr>
          <w:noProof/>
        </w:rPr>
        <w:t xml:space="preserve"> – Для группы «Все» устанавливаем разрешение напротив пункта «Полный</w:t>
      </w:r>
      <w:r w:rsidR="00044556">
        <w:rPr>
          <w:noProof/>
        </w:rPr>
        <w:t xml:space="preserve"> доступ» и нажимаем кнопку «ОК»</w:t>
      </w:r>
    </w:p>
    <w:p w:rsidR="00770B1B" w:rsidRPr="00B7522B" w:rsidRDefault="00770B1B" w:rsidP="00770B1B">
      <w:pPr>
        <w:rPr>
          <w:iCs/>
          <w:noProof/>
          <w:szCs w:val="18"/>
        </w:rPr>
      </w:pPr>
      <w:r>
        <w:rPr>
          <w:noProof/>
        </w:rPr>
        <w:br w:type="page"/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948C6E7" wp14:editId="480346A9">
            <wp:extent cx="5014800" cy="3780000"/>
            <wp:effectExtent l="0" t="0" r="0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14</w:t>
      </w:r>
      <w:r>
        <w:rPr>
          <w:noProof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BAAAD2" wp14:editId="54380391">
            <wp:extent cx="5320800" cy="3780000"/>
            <wp:effectExtent l="0" t="0" r="0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15</w:t>
      </w:r>
      <w:r>
        <w:rPr>
          <w:noProof/>
        </w:rPr>
        <w:t xml:space="preserve"> – Отключаем общий доступ с парольной защитой</w:t>
      </w:r>
    </w:p>
    <w:p w:rsidR="00770B1B" w:rsidRDefault="00770B1B" w:rsidP="00770B1B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EDC43F" wp14:editId="538E4DF2">
            <wp:extent cx="5248800" cy="3960000"/>
            <wp:effectExtent l="0" t="0" r="9525" b="2540"/>
            <wp:docPr id="18277484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 w:rsidR="00044556">
        <w:t>16</w:t>
      </w:r>
      <w:r>
        <w:rPr>
          <w:noProof/>
        </w:rPr>
        <w:t xml:space="preserve"> – Проверяем отображение компьютера в сети</w:t>
      </w:r>
    </w:p>
    <w:p w:rsidR="00770B1B" w:rsidRPr="00E95A1C" w:rsidRDefault="00770B1B" w:rsidP="00770B1B">
      <w:pPr>
        <w:pStyle w:val="1"/>
        <w:pageBreakBefore/>
        <w:numPr>
          <w:ilvl w:val="0"/>
          <w:numId w:val="1"/>
        </w:numPr>
        <w:spacing w:before="0" w:line="720" w:lineRule="auto"/>
        <w:ind w:left="0" w:firstLine="851"/>
        <w:rPr>
          <w:b/>
          <w:bCs/>
        </w:rPr>
      </w:pPr>
      <w:bookmarkStart w:id="5" w:name="_Toc151748640"/>
      <w:r w:rsidRPr="00E95A1C">
        <w:rPr>
          <w:b/>
          <w:bCs/>
        </w:rPr>
        <w:lastRenderedPageBreak/>
        <w:t>Настройка сетевого МФУ, печать и сканирование</w:t>
      </w:r>
      <w:bookmarkEnd w:id="5"/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ind w:left="851"/>
      </w:pPr>
      <w:r>
        <w:t>Задание:</w:t>
      </w:r>
    </w:p>
    <w:p w:rsidR="00770B1B" w:rsidRDefault="00770B1B" w:rsidP="00770B1B">
      <w:pPr>
        <w:pStyle w:val="a"/>
        <w:spacing w:line="240" w:lineRule="auto"/>
      </w:pPr>
      <w:r>
        <w:t xml:space="preserve">сетевому МФУ дать последний доступный </w:t>
      </w:r>
      <w:r>
        <w:rPr>
          <w:lang w:val="en-US"/>
        </w:rPr>
        <w:t>IP</w:t>
      </w:r>
      <w:r>
        <w:t>-адрес в локальной сети (172.27.4.158);</w:t>
      </w:r>
    </w:p>
    <w:p w:rsidR="00770B1B" w:rsidRDefault="00770B1B" w:rsidP="00770B1B">
      <w:pPr>
        <w:pStyle w:val="a"/>
        <w:spacing w:line="240" w:lineRule="auto"/>
      </w:pPr>
      <w:r>
        <w:t>установить драйвера;</w:t>
      </w:r>
    </w:p>
    <w:p w:rsidR="00770B1B" w:rsidRDefault="00770B1B" w:rsidP="00770B1B">
      <w:pPr>
        <w:pStyle w:val="a"/>
        <w:spacing w:line="240" w:lineRule="auto"/>
      </w:pPr>
      <w:r>
        <w:t>напечатать пробную страницу;</w:t>
      </w:r>
    </w:p>
    <w:p w:rsidR="00770B1B" w:rsidRDefault="00770B1B" w:rsidP="00770B1B">
      <w:pPr>
        <w:pStyle w:val="a"/>
        <w:spacing w:line="240" w:lineRule="auto"/>
      </w:pPr>
      <w:r>
        <w:t>цветной ручкой на листе написать фамилию, имя и группу;</w:t>
      </w:r>
    </w:p>
    <w:p w:rsidR="00770B1B" w:rsidRDefault="00770B1B" w:rsidP="00770B1B">
      <w:pPr>
        <w:pStyle w:val="a"/>
        <w:spacing w:line="240" w:lineRule="auto"/>
      </w:pPr>
      <w:r>
        <w:t>отсканировать напечатанную пробную страницу.</w:t>
      </w: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15512B70" wp14:editId="65FC1817">
            <wp:extent cx="5086800" cy="3960000"/>
            <wp:effectExtent l="0" t="0" r="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 xml:space="preserve"> – Открываем драйвер для принтера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35113C" wp14:editId="75E2ED55">
            <wp:extent cx="5760000" cy="3600000"/>
            <wp:effectExtent l="0" t="0" r="0" b="63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rPr>
          <w:noProof/>
        </w:rPr>
        <w:t xml:space="preserve"> – Устанавливаем необходимые флаги для установки ПО и нажимаем кнопку «Далее»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B7BB1C" wp14:editId="2C91E3EF">
            <wp:extent cx="5760000" cy="3600000"/>
            <wp:effectExtent l="0" t="0" r="0" b="63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rPr>
          <w:noProof/>
        </w:rPr>
        <w:t xml:space="preserve"> – Установив флаг, соглашаемся с условиями установки и нажимаем кнопку «Далее»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E21B97" wp14:editId="444972E8">
            <wp:extent cx="5760000" cy="3600000"/>
            <wp:effectExtent l="0" t="0" r="0" b="63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rPr>
          <w:noProof/>
        </w:rPr>
        <w:t xml:space="preserve"> – Ожидаем подготовку к установке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C9FC48" wp14:editId="6FE0335D">
            <wp:extent cx="5760000" cy="3600000"/>
            <wp:effectExtent l="0" t="0" r="0" b="63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rPr>
          <w:noProof/>
        </w:rPr>
        <w:t xml:space="preserve"> – Нажимаем кнопку «Далее» для перехода к установке соединения с устройством</w:t>
      </w: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48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0F6EB3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rPr>
          <w:noProof/>
        </w:rPr>
        <w:t xml:space="preserve"> – Тип соединения выбираем «Через сеть» и </w:t>
      </w:r>
      <w:r w:rsidR="0007472A">
        <w:rPr>
          <w:noProof/>
        </w:rPr>
        <w:t>выюираем «Автоматический поисе устройства в сети»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49" name="Рисунок 49" descr="Снимок экрана от 2023-11-15 17-53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имок экрана от 2023-11-15 17-53-22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– Проверяем найденное устройство и нажимаем кнопку «Далее»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BFBB13" wp14:editId="0C788679">
            <wp:extent cx="5760000" cy="3600000"/>
            <wp:effectExtent l="0" t="0" r="0" b="63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rPr>
          <w:noProof/>
        </w:rPr>
        <w:t xml:space="preserve"> – Ожидаем установку ПО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6CB76C6" wp14:editId="469840DA">
            <wp:extent cx="5760000" cy="3600000"/>
            <wp:effectExtent l="0" t="0" r="0" b="63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rPr>
          <w:noProof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FCCA81" wp14:editId="51F19280">
            <wp:extent cx="4424400" cy="3960000"/>
            <wp:effectExtent l="0" t="0" r="0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– В поле поиска находим приложение «Факсы и сканирование» и открываем его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8E17F6" wp14:editId="5539FB94">
            <wp:extent cx="5241600" cy="3600000"/>
            <wp:effectExtent l="0" t="0" r="0" b="63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– В открывшемся окне нажимаем «Новое сканирование»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7533FC" wp14:editId="27580E82">
            <wp:extent cx="5014800" cy="3240000"/>
            <wp:effectExtent l="0" t="0" r="0" b="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rPr>
          <w:noProof/>
        </w:rPr>
        <w:t xml:space="preserve"> – Выбираем нужное устройство для сканирования и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8316166" wp14:editId="19726D89">
            <wp:extent cx="5058000" cy="3600000"/>
            <wp:effectExtent l="0" t="0" r="0" b="63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rPr>
          <w:noProof/>
        </w:rPr>
        <w:t xml:space="preserve"> – Указываем необходимые параметры для сканирования и нажимаем кнопку «Сканировать»</w:t>
      </w: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C821A3D" wp14:editId="3F21E625">
            <wp:extent cx="5940425" cy="816991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</w:t>
      </w:r>
      <w:r w:rsidR="0007472A">
        <w:t>14</w:t>
      </w:r>
      <w:r>
        <w:rPr>
          <w:noProof/>
        </w:rPr>
        <w:t xml:space="preserve"> – Результат сканирования пробной страницы</w:t>
      </w:r>
    </w:p>
    <w:p w:rsidR="00770B1B" w:rsidRPr="00E95A1C" w:rsidRDefault="00770B1B" w:rsidP="00770B1B">
      <w:pPr>
        <w:pStyle w:val="1"/>
        <w:pageBreakBefore/>
        <w:numPr>
          <w:ilvl w:val="0"/>
          <w:numId w:val="1"/>
        </w:numPr>
        <w:spacing w:before="0" w:line="240" w:lineRule="auto"/>
        <w:ind w:left="0" w:firstLine="851"/>
        <w:rPr>
          <w:b/>
          <w:bCs/>
        </w:rPr>
      </w:pPr>
      <w:bookmarkStart w:id="6" w:name="_Toc151748641"/>
      <w:r w:rsidRPr="00E95A1C">
        <w:rPr>
          <w:b/>
          <w:bCs/>
        </w:rPr>
        <w:lastRenderedPageBreak/>
        <w:t xml:space="preserve">Настройка прокси-сервера и </w:t>
      </w:r>
      <w:proofErr w:type="spellStart"/>
      <w:r w:rsidRPr="00E95A1C">
        <w:rPr>
          <w:b/>
          <w:bCs/>
          <w:lang w:val="en-US"/>
        </w:rPr>
        <w:t>OpenVPN</w:t>
      </w:r>
      <w:proofErr w:type="spellEnd"/>
      <w:r w:rsidRPr="00E95A1C">
        <w:rPr>
          <w:b/>
          <w:bCs/>
        </w:rPr>
        <w:t xml:space="preserve"> сервер</w:t>
      </w:r>
      <w:r>
        <w:rPr>
          <w:b/>
          <w:bCs/>
        </w:rPr>
        <w:t>а. Осуществление выхода в интернет</w:t>
      </w:r>
      <w:bookmarkEnd w:id="6"/>
    </w:p>
    <w:p w:rsidR="00770B1B" w:rsidRPr="00E95A1C" w:rsidRDefault="00770B1B" w:rsidP="00770B1B">
      <w:pPr>
        <w:pStyle w:val="2"/>
        <w:numPr>
          <w:ilvl w:val="1"/>
          <w:numId w:val="1"/>
        </w:numPr>
        <w:spacing w:before="720"/>
        <w:ind w:left="0" w:firstLine="851"/>
        <w:rPr>
          <w:b/>
          <w:bCs/>
        </w:rPr>
      </w:pPr>
      <w:bookmarkStart w:id="7" w:name="_Toc151748642"/>
      <w:r w:rsidRPr="00E95A1C">
        <w:rPr>
          <w:b/>
          <w:bCs/>
        </w:rPr>
        <w:t>Настройка прокси-сервера</w:t>
      </w:r>
      <w:bookmarkEnd w:id="7"/>
    </w:p>
    <w:p w:rsidR="00770B1B" w:rsidRDefault="00770B1B" w:rsidP="00770B1B">
      <w:pPr>
        <w:spacing w:line="240" w:lineRule="auto"/>
      </w:pPr>
      <w:r>
        <w:t>Задание:</w:t>
      </w:r>
    </w:p>
    <w:p w:rsidR="00770B1B" w:rsidRDefault="00770B1B" w:rsidP="00770B1B">
      <w:pPr>
        <w:pStyle w:val="a"/>
        <w:spacing w:line="240" w:lineRule="auto"/>
      </w:pPr>
      <w:r>
        <w:t>прокси подключить к своей локальной сети;</w:t>
      </w:r>
    </w:p>
    <w:p w:rsidR="00770B1B" w:rsidRDefault="00770B1B" w:rsidP="00770B1B">
      <w:pPr>
        <w:pStyle w:val="a"/>
        <w:spacing w:line="240" w:lineRule="auto"/>
      </w:pPr>
      <w:r>
        <w:t>осуществить настройку доступа;</w:t>
      </w:r>
    </w:p>
    <w:p w:rsidR="00770B1B" w:rsidRDefault="00770B1B" w:rsidP="00770B1B">
      <w:pPr>
        <w:pStyle w:val="a"/>
        <w:spacing w:line="240" w:lineRule="auto"/>
      </w:pPr>
      <w:r>
        <w:t>установить браузер (только в нём должен быть доступ в интернет);</w:t>
      </w:r>
    </w:p>
    <w:p w:rsidR="00770B1B" w:rsidRDefault="00770B1B" w:rsidP="00770B1B">
      <w:pPr>
        <w:pStyle w:val="a"/>
        <w:spacing w:line="240" w:lineRule="auto"/>
      </w:pPr>
      <w:r>
        <w:t>заблокировать 10 поисковых систем (включая Яндекс), кроме Рамблера, а также заблокировать картинки;</w:t>
      </w:r>
    </w:p>
    <w:p w:rsidR="00770B1B" w:rsidRDefault="00770B1B" w:rsidP="00770B1B">
      <w:pPr>
        <w:pStyle w:val="a"/>
        <w:spacing w:line="240" w:lineRule="auto"/>
      </w:pPr>
      <w:r>
        <w:t xml:space="preserve">установить исключение для </w:t>
      </w:r>
      <w:r w:rsidRPr="00851CCE">
        <w:t xml:space="preserve">Яндекс Карт </w:t>
      </w:r>
      <w:r>
        <w:t>(должны работать);</w:t>
      </w:r>
    </w:p>
    <w:p w:rsidR="00770B1B" w:rsidRDefault="00770B1B" w:rsidP="00770B1B">
      <w:pPr>
        <w:pStyle w:val="a"/>
        <w:spacing w:line="240" w:lineRule="auto"/>
      </w:pPr>
      <w:r>
        <w:t>проверить доступ в интернет.</w:t>
      </w: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CA5505A" wp14:editId="2D0854A1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– Открываем «Параметры сети и Интернет»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A3665A" wp14:editId="1E9A5793">
            <wp:extent cx="5486400" cy="378000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– В открывшемся окне нажимаем на «Центр управления сетями и общим доступом»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1E63D1" wp14:editId="02E8125C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150733" wp14:editId="6DC1F6B6">
            <wp:extent cx="2905200" cy="3600000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45228407" wp14:editId="582FC733">
            <wp:extent cx="2790000" cy="3600000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755D35" wp14:editId="4BEF1ADF">
            <wp:extent cx="5940425" cy="48983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– </w:t>
      </w:r>
      <w:r w:rsidRPr="00E11568">
        <w:t>Указываем IP-адрес</w:t>
      </w:r>
      <w:r>
        <w:t xml:space="preserve"> 172.16.0.2</w:t>
      </w:r>
      <w:r w:rsidR="0007472A">
        <w:t xml:space="preserve"> и маску 255.255.255.0</w:t>
      </w:r>
      <w:r w:rsidRPr="00E11568">
        <w:t xml:space="preserve"> в соответствующ</w:t>
      </w:r>
      <w:r w:rsidR="0007472A">
        <w:t>ие</w:t>
      </w:r>
      <w:r w:rsidRPr="00E11568">
        <w:t xml:space="preserve"> пол</w:t>
      </w:r>
      <w:r w:rsidR="0007472A">
        <w:t>я</w:t>
      </w:r>
      <w:r>
        <w:t xml:space="preserve"> для подключения к удалённому рабочему столу,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2EDB9B" wp14:editId="6CABA83E">
            <wp:extent cx="3877200" cy="240840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D300D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– Указываем </w:t>
      </w:r>
      <w:r>
        <w:rPr>
          <w:lang w:val="en-US"/>
        </w:rPr>
        <w:t>IP</w:t>
      </w:r>
      <w:r w:rsidRPr="00FD300D">
        <w:t>-</w:t>
      </w:r>
      <w:r>
        <w:t>адрес компьютера 172.16.0.1 и нажимаем кнопку «Подключить»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6231B0" wp14:editId="2218D46D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D300D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 – В окне безопасности </w:t>
      </w:r>
      <w:r>
        <w:rPr>
          <w:lang w:val="en-US"/>
        </w:rPr>
        <w:t>Windows</w:t>
      </w:r>
      <w:r w:rsidRPr="00FD300D">
        <w:t xml:space="preserve"> </w:t>
      </w:r>
      <w:r>
        <w:t>пишем пароль в поле для ввода и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  <w14:ligatures w14:val="standardContextual"/>
        </w:rPr>
        <w:drawing>
          <wp:inline distT="0" distB="0" distL="0" distR="0" wp14:anchorId="2D9A28E0" wp14:editId="0E1ED399">
            <wp:extent cx="5939790" cy="3340735"/>
            <wp:effectExtent l="0" t="0" r="381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 – Открываем «Центр управления сетями и общим доступом»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A84D3A" wp14:editId="06A79034">
            <wp:extent cx="5940000" cy="3340800"/>
            <wp:effectExtent l="0" t="0" r="381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 – В открывшемся окне нажимаем на «Изменение параметров адаптера»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553BE1B" wp14:editId="58B0F9E2">
            <wp:extent cx="5940000" cy="3340800"/>
            <wp:effectExtent l="0" t="0" r="381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 – Выбираем нужное подключение, нажимаем правой кнопкой мыши и открываем «Свойства»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6F3868" wp14:editId="7DD3B76F">
            <wp:extent cx="5940000" cy="3340800"/>
            <wp:effectExtent l="0" t="0" r="381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 – </w:t>
      </w:r>
      <w:r w:rsidRPr="00644B1D">
        <w:t>Выбираем компонент «</w:t>
      </w:r>
      <w:r>
        <w:t>Протокол Интернета</w:t>
      </w:r>
      <w:r w:rsidRPr="00644B1D">
        <w:t xml:space="preserve"> версии 4 (TCP/IPv4)» и нажимаем кнопку «Свойства»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939754" wp14:editId="74EE85C9">
            <wp:extent cx="5940425" cy="48983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07472A">
        <w:t>61</w:t>
      </w:r>
      <w:r w:rsidRPr="00644B1D">
        <w:t xml:space="preserve"> и маску подсети </w:t>
      </w:r>
      <w:r>
        <w:t xml:space="preserve">255.255.255.224 </w:t>
      </w:r>
      <w:r w:rsidRPr="00644B1D">
        <w:t>в соответствующие поля</w:t>
      </w:r>
      <w:r>
        <w:t>, нажимаем кнопку «ОК»</w:t>
      </w: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2F36DA6" wp14:editId="7FC25CBB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 – Возвращаемся и открываем «Параметры сети и Интернет»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6C73A2" wp14:editId="019CF7E1">
            <wp:extent cx="5486400" cy="378000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– В открывшемся окне нажимаем на «Центр управления сетями и общим доступом»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DE2709" wp14:editId="4E8C7C3B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80002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Pr="00F80002" w:rsidRDefault="00770B1B" w:rsidP="00770B1B">
      <w:pPr>
        <w:spacing w:line="240" w:lineRule="auto"/>
        <w:ind w:firstLine="0"/>
        <w:jc w:val="center"/>
      </w:pPr>
    </w:p>
    <w:p w:rsidR="00770B1B" w:rsidRPr="00F80002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86C177" wp14:editId="12B8F0DD">
            <wp:extent cx="2905200" cy="3600000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5BFD00DC" wp14:editId="1416E911">
            <wp:extent cx="2790000" cy="3600000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BE6862" wp14:editId="103C193A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07472A">
        <w:t>35</w:t>
      </w:r>
      <w:r w:rsidRPr="00644B1D">
        <w:t xml:space="preserve"> в соответствующее поле, нажимаем </w:t>
      </w:r>
      <w:r>
        <w:t xml:space="preserve">кнопку </w:t>
      </w:r>
      <w:r w:rsidRPr="00644B1D">
        <w:t>«ОК»</w:t>
      </w: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CB0D24" wp14:editId="74531145">
            <wp:extent cx="5940425" cy="48983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 xml:space="preserve"> – </w:t>
      </w:r>
      <w:r w:rsidRPr="005F6BAB">
        <w:t>Указываем IP-адрес компьютера 172.</w:t>
      </w:r>
      <w:r w:rsidR="0007472A">
        <w:t>24</w:t>
      </w:r>
      <w:r w:rsidRPr="005F6BAB">
        <w:t>.</w:t>
      </w:r>
      <w:r w:rsidR="0007472A">
        <w:t>228</w:t>
      </w:r>
      <w:r w:rsidRPr="005F6BAB">
        <w:t>.</w:t>
      </w:r>
      <w:r w:rsidR="0007472A">
        <w:t>61</w:t>
      </w:r>
      <w:r w:rsidRPr="005F6BAB">
        <w:t xml:space="preserve"> и нажимаем кнопку «Подключить»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4CA26F" wp14:editId="11006454">
            <wp:extent cx="5939790" cy="3343910"/>
            <wp:effectExtent l="0" t="0" r="3810" b="8890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 xml:space="preserve"> – Открываем приложение «</w:t>
      </w:r>
      <w:proofErr w:type="spellStart"/>
      <w:r>
        <w:rPr>
          <w:lang w:val="en-US"/>
        </w:rPr>
        <w:t>HandyCache</w:t>
      </w:r>
      <w:proofErr w:type="spellEnd"/>
      <w:r>
        <w:t>» для добавления остальных устройств и установления правил для ограничения браузера</w:t>
      </w:r>
    </w:p>
    <w:p w:rsidR="00770B1B" w:rsidRDefault="00CA408E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BDB80E" wp14:editId="656242D6">
            <wp:extent cx="5940425" cy="489839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t xml:space="preserve"> – Список пользователей с полученным доступом в интернет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74F0BE" wp14:editId="53448DCD">
            <wp:extent cx="5939790" cy="3035935"/>
            <wp:effectExtent l="0" t="0" r="3810" b="0"/>
            <wp:docPr id="18976995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 xml:space="preserve"> – Правила для ограничения браузера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00D714" wp14:editId="2347D96F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>
        <w:t xml:space="preserve"> – </w:t>
      </w:r>
      <w:r w:rsidRPr="005F6BAB">
        <w:t xml:space="preserve">В поле поиска находим </w:t>
      </w:r>
      <w:r>
        <w:t>параметры системы</w:t>
      </w:r>
      <w:r w:rsidRPr="005F6BAB">
        <w:t xml:space="preserve"> «</w:t>
      </w:r>
      <w:r>
        <w:t>Параметры прокси-сервера</w:t>
      </w:r>
      <w:r w:rsidRPr="005F6BAB">
        <w:t>» и открываем его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CA408E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82EC95" wp14:editId="4A690955">
            <wp:extent cx="5940425" cy="353441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  <w:r>
        <w:t xml:space="preserve"> – Указываем адрес и порт в соответствующие поля для ввода</w:t>
      </w:r>
    </w:p>
    <w:p w:rsidR="00770B1B" w:rsidRPr="00CA408E" w:rsidRDefault="00CA408E" w:rsidP="00770B1B">
      <w:pPr>
        <w:keepNext/>
        <w:spacing w:line="240" w:lineRule="auto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3DA9A9" wp14:editId="0C79046F">
            <wp:extent cx="5940425" cy="353441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5F6BA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t xml:space="preserve"> – Открываем </w:t>
      </w:r>
      <w:r w:rsidR="00CA408E">
        <w:t>любой установленный браузер</w:t>
      </w:r>
      <w:r>
        <w:t>, вводим имя пользователя и пароль, нажимаем кнопку «Вход»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61BB4E" wp14:editId="415B97E5">
            <wp:extent cx="5313600" cy="2880000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291AE1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  <w:r>
        <w:t xml:space="preserve"> – Переходим на сайте для установки браузера, нажимаем кнопку «Загрузить </w:t>
      </w:r>
      <w:r>
        <w:rPr>
          <w:lang w:val="en-US"/>
        </w:rPr>
        <w:t>Firefox</w:t>
      </w:r>
      <w:r>
        <w:t>»</w:t>
      </w:r>
    </w:p>
    <w:p w:rsidR="00770B1B" w:rsidRPr="00807558" w:rsidRDefault="00807558" w:rsidP="00770B1B">
      <w:pPr>
        <w:keepNext/>
        <w:spacing w:line="240" w:lineRule="auto"/>
        <w:ind w:firstLine="0"/>
        <w:jc w:val="center"/>
        <w:rPr>
          <w:lang w:val="en-US"/>
        </w:rPr>
      </w:pPr>
      <w:r w:rsidRPr="00807558">
        <w:drawing>
          <wp:inline distT="0" distB="0" distL="0" distR="0" wp14:anchorId="0719B314" wp14:editId="12B6BEDC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807558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  <w:r w:rsidRPr="002449AB">
        <w:t xml:space="preserve"> – </w:t>
      </w:r>
      <w:r>
        <w:t>Открываем установщик</w:t>
      </w:r>
      <w:r w:rsidRPr="002449AB">
        <w:t xml:space="preserve"> </w:t>
      </w:r>
      <w:r>
        <w:t>«</w:t>
      </w:r>
      <w:r>
        <w:rPr>
          <w:lang w:val="en-US"/>
        </w:rPr>
        <w:t>Firefox</w:t>
      </w:r>
      <w:r w:rsidRPr="002449AB">
        <w:t xml:space="preserve"> </w:t>
      </w:r>
      <w:r>
        <w:rPr>
          <w:lang w:val="en-US"/>
        </w:rPr>
        <w:t>Installer</w:t>
      </w:r>
      <w:r>
        <w:t>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379E81" wp14:editId="5EC894ED">
            <wp:extent cx="5547600" cy="3600000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2449A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  <w:r>
        <w:rPr>
          <w:lang w:val="en-US"/>
        </w:rPr>
        <w:t xml:space="preserve"> – </w:t>
      </w:r>
      <w:r>
        <w:t>Ожидаем установку</w:t>
      </w:r>
    </w:p>
    <w:p w:rsidR="00770B1B" w:rsidRPr="00C41ED9" w:rsidRDefault="00C41ED9" w:rsidP="00770B1B">
      <w:pPr>
        <w:keepNext/>
        <w:spacing w:line="240" w:lineRule="auto"/>
        <w:ind w:firstLine="0"/>
        <w:jc w:val="center"/>
        <w:rPr>
          <w:lang w:val="en-US"/>
        </w:rPr>
      </w:pPr>
      <w:r w:rsidRPr="00C41ED9">
        <w:lastRenderedPageBreak/>
        <w:drawing>
          <wp:inline distT="0" distB="0" distL="0" distR="0" wp14:anchorId="71522AB1" wp14:editId="68E1DDBB">
            <wp:extent cx="5458587" cy="1676634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  <w:r>
        <w:t xml:space="preserve"> – В параметрах системы «Параметры прокси-сервера» устанавливаем тумблер на «</w:t>
      </w:r>
      <w:proofErr w:type="spellStart"/>
      <w:r>
        <w:t>Откл</w:t>
      </w:r>
      <w:proofErr w:type="spellEnd"/>
      <w:r>
        <w:t>.», чтобы отключить использование прокси-сервера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85B3B9" wp14:editId="1A4CA7C3">
            <wp:extent cx="4500000" cy="2880000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/>
                  </pic:blipFill>
                  <pic:spPr bwMode="auto"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  <w:r>
        <w:t xml:space="preserve"> – Открываем установленный браузер, переходим в раздел «Настройки»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9CC9885" wp14:editId="0903CE08">
            <wp:extent cx="5313600" cy="2880000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  <w:r>
        <w:t xml:space="preserve"> – В поле поиска находим настройки, связанные с прокси, нажимаем кнопку «Настроить»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C41ED9" w:rsidP="00770B1B">
      <w:pPr>
        <w:keepNext/>
        <w:spacing w:line="240" w:lineRule="auto"/>
        <w:ind w:firstLine="0"/>
        <w:jc w:val="center"/>
      </w:pPr>
      <w:r w:rsidRPr="00C41ED9">
        <w:lastRenderedPageBreak/>
        <w:drawing>
          <wp:inline distT="0" distB="0" distL="0" distR="0" wp14:anchorId="1C53C55A" wp14:editId="69365F0B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2449A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  <w:r>
        <w:t xml:space="preserve"> – Выбираем «Ручная настройка прокси», прописываем </w:t>
      </w:r>
      <w:r>
        <w:rPr>
          <w:lang w:val="en-US"/>
        </w:rPr>
        <w:t>HTTP</w:t>
      </w:r>
      <w:r w:rsidRPr="002449AB">
        <w:t xml:space="preserve"> </w:t>
      </w:r>
      <w:r>
        <w:t xml:space="preserve">прокси и порт в соответствующие поля для ввода, устанавливаем флаг «Также использовать этот прокси для </w:t>
      </w:r>
      <w:r>
        <w:rPr>
          <w:lang w:val="en-US"/>
        </w:rPr>
        <w:t>HTTPS</w:t>
      </w:r>
      <w:r>
        <w:t>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EAE4BC" wp14:editId="1F55B580">
            <wp:extent cx="5313600" cy="2880000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  <w:r>
        <w:t xml:space="preserve"> – Проверяем правильность работы установленных ранее правил для поисковых систем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620A1A1" wp14:editId="1CE564D3">
            <wp:extent cx="5313600" cy="2880000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  <w:r>
        <w:t xml:space="preserve"> – Проверяем доступ к сервису Яндекс Карты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59A322" wp14:editId="34D416D6">
            <wp:extent cx="5313600" cy="2880000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  <w:r>
        <w:t xml:space="preserve"> – Проверяем правила на блокировку изображений</w:t>
      </w:r>
    </w:p>
    <w:p w:rsidR="00770B1B" w:rsidRDefault="00770B1B" w:rsidP="00770B1B">
      <w:pPr>
        <w:rPr>
          <w:rFonts w:eastAsiaTheme="majorEastAsia" w:cstheme="majorBidi"/>
          <w:b/>
          <w:bCs/>
          <w:kern w:val="2"/>
          <w:szCs w:val="26"/>
          <w14:ligatures w14:val="standardContextual"/>
        </w:rPr>
      </w:pPr>
      <w:r>
        <w:rPr>
          <w:b/>
          <w:bCs/>
        </w:rPr>
        <w:br w:type="page"/>
      </w:r>
    </w:p>
    <w:p w:rsidR="00770B1B" w:rsidRPr="00E95A1C" w:rsidRDefault="00770B1B" w:rsidP="00770B1B">
      <w:pPr>
        <w:pStyle w:val="2"/>
        <w:numPr>
          <w:ilvl w:val="1"/>
          <w:numId w:val="1"/>
        </w:numPr>
        <w:ind w:left="0" w:firstLine="851"/>
        <w:rPr>
          <w:b/>
          <w:bCs/>
          <w:lang w:val="en-US"/>
        </w:rPr>
      </w:pPr>
      <w:bookmarkStart w:id="8" w:name="_Toc151748643"/>
      <w:r w:rsidRPr="00E95A1C">
        <w:rPr>
          <w:b/>
          <w:bCs/>
        </w:rPr>
        <w:lastRenderedPageBreak/>
        <w:t xml:space="preserve">Настройка </w:t>
      </w:r>
      <w:proofErr w:type="spellStart"/>
      <w:r w:rsidRPr="00E95A1C">
        <w:rPr>
          <w:b/>
          <w:bCs/>
          <w:lang w:val="en-US"/>
        </w:rPr>
        <w:t>OpenVPN</w:t>
      </w:r>
      <w:bookmarkEnd w:id="8"/>
      <w:proofErr w:type="spellEnd"/>
    </w:p>
    <w:p w:rsidR="00770B1B" w:rsidRDefault="00770B1B" w:rsidP="00770B1B">
      <w:pPr>
        <w:spacing w:line="240" w:lineRule="auto"/>
      </w:pPr>
      <w:r>
        <w:t>Задание:</w:t>
      </w:r>
    </w:p>
    <w:p w:rsidR="00770B1B" w:rsidRPr="00661021" w:rsidRDefault="00770B1B" w:rsidP="00770B1B">
      <w:pPr>
        <w:pStyle w:val="a"/>
        <w:spacing w:line="240" w:lineRule="auto"/>
      </w:pPr>
      <w:r>
        <w:t xml:space="preserve">скачать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-GUI</w:t>
      </w:r>
      <w:r>
        <w:t xml:space="preserve"> </w:t>
      </w:r>
      <w:r>
        <w:rPr>
          <w:lang w:val="en-US"/>
        </w:rPr>
        <w:t>Client;</w:t>
      </w:r>
    </w:p>
    <w:p w:rsidR="00770B1B" w:rsidRDefault="00770B1B" w:rsidP="00770B1B">
      <w:pPr>
        <w:pStyle w:val="a"/>
        <w:spacing w:line="240" w:lineRule="auto"/>
      </w:pPr>
      <w:r>
        <w:t>получить файл сервера и настроить конфигурационный файл (</w:t>
      </w:r>
      <w:r>
        <w:rPr>
          <w:lang w:val="en-US"/>
        </w:rPr>
        <w:t>IP</w:t>
      </w:r>
      <w:r w:rsidRPr="00706EE5">
        <w:t>-</w:t>
      </w:r>
      <w:r>
        <w:t xml:space="preserve">адрес: </w:t>
      </w:r>
      <w:r w:rsidRPr="00706EE5">
        <w:t>172.</w:t>
      </w:r>
      <w:r w:rsidR="00C41ED9" w:rsidRPr="00C41ED9">
        <w:t>24</w:t>
      </w:r>
      <w:r w:rsidRPr="00706EE5">
        <w:t>.</w:t>
      </w:r>
      <w:r w:rsidR="00C41ED9" w:rsidRPr="00C41ED9">
        <w:t>228</w:t>
      </w:r>
      <w:r w:rsidRPr="00706EE5">
        <w:t>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: </w:t>
      </w:r>
      <w:r w:rsidRPr="00706EE5">
        <w:t xml:space="preserve">10.0.20.2, </w:t>
      </w:r>
      <w:proofErr w:type="spellStart"/>
      <w:r>
        <w:t>раскомментировать</w:t>
      </w:r>
      <w:proofErr w:type="spellEnd"/>
      <w:r>
        <w:t xml:space="preserve"> необходимые строки)</w:t>
      </w:r>
      <w:r w:rsidRPr="00706EE5">
        <w:t>;</w:t>
      </w:r>
    </w:p>
    <w:p w:rsidR="00770B1B" w:rsidRPr="00661021" w:rsidRDefault="00770B1B" w:rsidP="00770B1B">
      <w:pPr>
        <w:pStyle w:val="a"/>
        <w:spacing w:line="240" w:lineRule="auto"/>
      </w:pPr>
      <w:r>
        <w:t xml:space="preserve">подключиться к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;</w:t>
      </w:r>
    </w:p>
    <w:p w:rsidR="00770B1B" w:rsidRPr="00661021" w:rsidRDefault="00770B1B" w:rsidP="00770B1B">
      <w:pPr>
        <w:pStyle w:val="a"/>
        <w:spacing w:line="240" w:lineRule="auto"/>
      </w:pPr>
      <w:r>
        <w:t xml:space="preserve">проверить подключение через </w:t>
      </w:r>
      <w:proofErr w:type="spellStart"/>
      <w:r>
        <w:rPr>
          <w:lang w:val="en-US"/>
        </w:rPr>
        <w:t>tracert</w:t>
      </w:r>
      <w:proofErr w:type="spellEnd"/>
      <w:r w:rsidRPr="00661021">
        <w:t xml:space="preserve"> </w:t>
      </w:r>
      <w:r>
        <w:t>в командной строке.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D6C10D" wp14:editId="18B8CBBE">
            <wp:extent cx="5112000" cy="2880000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  <w:r>
        <w:t xml:space="preserve"> – Устанавливаем </w:t>
      </w:r>
      <w:proofErr w:type="spellStart"/>
      <w:r>
        <w:rPr>
          <w:lang w:val="en-US"/>
        </w:rPr>
        <w:t>OpenVPN</w:t>
      </w:r>
      <w:proofErr w:type="spellEnd"/>
    </w:p>
    <w:p w:rsidR="00770B1B" w:rsidRDefault="00770B1B" w:rsidP="00770B1B">
      <w:pPr>
        <w:spacing w:line="240" w:lineRule="auto"/>
        <w:ind w:firstLine="0"/>
        <w:jc w:val="center"/>
        <w:rPr>
          <w:lang w:val="en-US"/>
        </w:rPr>
      </w:pPr>
    </w:p>
    <w:p w:rsidR="00770B1B" w:rsidRPr="0093205C" w:rsidRDefault="00770B1B" w:rsidP="00770B1B">
      <w:pPr>
        <w:spacing w:line="240" w:lineRule="auto"/>
        <w:ind w:firstLine="0"/>
        <w:jc w:val="center"/>
        <w:rPr>
          <w:lang w:val="en-US"/>
        </w:rPr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6CFE76" wp14:editId="646A9E73">
            <wp:extent cx="4503600" cy="3600000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  <w:r w:rsidRPr="008A4CEA">
        <w:t xml:space="preserve"> – </w:t>
      </w:r>
      <w:r>
        <w:t>Нажимаем кнопку «</w:t>
      </w:r>
      <w:r>
        <w:rPr>
          <w:lang w:val="en-US"/>
        </w:rPr>
        <w:t>Install</w:t>
      </w:r>
      <w:r w:rsidRPr="008A4CEA">
        <w:t xml:space="preserve"> </w:t>
      </w:r>
      <w:r>
        <w:rPr>
          <w:lang w:val="en-US"/>
        </w:rPr>
        <w:t>Now</w:t>
      </w:r>
      <w:r>
        <w:t>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4D9AB6" wp14:editId="61351866">
            <wp:extent cx="4503600" cy="3600000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  <w:r>
        <w:t xml:space="preserve"> – Ожидаем установку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Pr="0093205C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F5EA8E" wp14:editId="113419D6">
            <wp:extent cx="4503600" cy="3600000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  <w:r>
        <w:t xml:space="preserve"> – Установка завершена, нажимаем кнопку «</w:t>
      </w:r>
      <w:r>
        <w:rPr>
          <w:lang w:val="en-US"/>
        </w:rPr>
        <w:t>Close</w:t>
      </w:r>
      <w:r>
        <w:t>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FEED3" wp14:editId="4209E474">
            <wp:extent cx="5749200" cy="324000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  <w:r>
        <w:t xml:space="preserve"> – Открываем файл конфигурации с помощью блокнота</w:t>
      </w:r>
    </w:p>
    <w:p w:rsidR="00770B1B" w:rsidRDefault="00C41ED9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412C10" wp14:editId="4ABF14F1">
            <wp:extent cx="5940425" cy="3261360"/>
            <wp:effectExtent l="0" t="0" r="3175" b="0"/>
            <wp:docPr id="1456983299" name="Рисунок 145698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8A4CEA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  <w:r>
        <w:t xml:space="preserve"> – Устанавливаем </w:t>
      </w:r>
      <w:r>
        <w:rPr>
          <w:lang w:val="en-US"/>
        </w:rPr>
        <w:t>IP</w:t>
      </w:r>
      <w:r w:rsidRPr="008A4CEA">
        <w:t>-</w:t>
      </w:r>
      <w:r>
        <w:t xml:space="preserve">адрес – </w:t>
      </w:r>
      <w:r w:rsidRPr="00706EE5">
        <w:t>172.</w:t>
      </w:r>
      <w:r w:rsidR="00C41ED9" w:rsidRPr="00C41ED9">
        <w:t>24</w:t>
      </w:r>
      <w:r w:rsidR="00C41ED9">
        <w:t>.228.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 – 10.0.20.2 для подключения и удаляем символ </w:t>
      </w:r>
      <w:r w:rsidRPr="008A4CEA">
        <w:t>#</w:t>
      </w:r>
      <w:r>
        <w:t xml:space="preserve">, чтобы </w:t>
      </w:r>
      <w:proofErr w:type="spellStart"/>
      <w:r w:rsidRPr="008A4CEA">
        <w:t>раскомментировать</w:t>
      </w:r>
      <w:proofErr w:type="spellEnd"/>
      <w:r w:rsidRPr="008A4CEA">
        <w:t xml:space="preserve"> </w:t>
      </w:r>
      <w:r>
        <w:t>строки «</w:t>
      </w:r>
      <w:r>
        <w:rPr>
          <w:lang w:val="en-US"/>
        </w:rPr>
        <w:t>redirect</w:t>
      </w:r>
      <w:r w:rsidRPr="008A4CEA">
        <w:t>-</w:t>
      </w:r>
      <w:r>
        <w:rPr>
          <w:lang w:val="en-US"/>
        </w:rPr>
        <w:t>gateway</w:t>
      </w:r>
      <w:r w:rsidRPr="008A4CEA">
        <w:t xml:space="preserve"> </w:t>
      </w:r>
      <w:proofErr w:type="spellStart"/>
      <w:r>
        <w:rPr>
          <w:lang w:val="en-US"/>
        </w:rPr>
        <w:t>def</w:t>
      </w:r>
      <w:proofErr w:type="spellEnd"/>
      <w:r w:rsidRPr="008A4CEA">
        <w:t>1</w:t>
      </w:r>
      <w:r>
        <w:t>» и «</w:t>
      </w:r>
      <w:proofErr w:type="spellStart"/>
      <w:r w:rsidRPr="00706EE5">
        <w:t>dhcp-option</w:t>
      </w:r>
      <w:proofErr w:type="spellEnd"/>
      <w:r w:rsidRPr="00706EE5">
        <w:t xml:space="preserve"> DNS 10.0.20.2</w:t>
      </w:r>
      <w:r>
        <w:t xml:space="preserve">», нажимаем сочетание клавиш </w:t>
      </w:r>
      <w:r>
        <w:rPr>
          <w:lang w:val="en-US"/>
        </w:rPr>
        <w:t>Ctrl</w:t>
      </w:r>
      <w:r w:rsidRPr="008A4CEA">
        <w:t xml:space="preserve"> + </w:t>
      </w:r>
      <w:r>
        <w:rPr>
          <w:lang w:val="en-US"/>
        </w:rPr>
        <w:t>S</w:t>
      </w:r>
      <w:r>
        <w:t>, чтобы сохранить файл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9958E4" wp14:editId="6FF3FA1E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  <w:r>
        <w:t xml:space="preserve"> – Импортируем файл конфигурации в </w:t>
      </w:r>
      <w:proofErr w:type="spellStart"/>
      <w:r>
        <w:rPr>
          <w:lang w:val="en-US"/>
        </w:rPr>
        <w:t>OpenVPN</w:t>
      </w:r>
      <w:proofErr w:type="spellEnd"/>
      <w:r w:rsidRPr="008A4CEA">
        <w:t>-</w:t>
      </w:r>
      <w:r>
        <w:rPr>
          <w:lang w:val="en-US"/>
        </w:rPr>
        <w:t>GUI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DCF4230" wp14:editId="132B1DDB">
            <wp:extent cx="5939790" cy="3341911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  <w:r>
        <w:t xml:space="preserve"> - О</w:t>
      </w:r>
      <w:r w:rsidRPr="008A4CEA">
        <w:t>ткрываем «Параметры сети и Интернет»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251C1E" wp14:editId="42B4A8A1">
            <wp:extent cx="5486400" cy="378000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  <w:r>
        <w:t xml:space="preserve"> – </w:t>
      </w:r>
      <w:r w:rsidRPr="008A4CEA">
        <w:t>В открывшемся окне нажимаем на «Центр управления сетями и общим доступом»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B5FA89" wp14:editId="0B592FA4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  <w:r>
        <w:t xml:space="preserve"> – </w:t>
      </w:r>
      <w:r w:rsidRPr="008A4CEA">
        <w:t xml:space="preserve">В окне «Центр управления сетями и общим доступом» переходим в состояние </w:t>
      </w:r>
      <w:proofErr w:type="spellStart"/>
      <w:r w:rsidRPr="008A4CEA">
        <w:t>Ethernet</w:t>
      </w:r>
      <w:proofErr w:type="spellEnd"/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856032" wp14:editId="52C85227">
            <wp:extent cx="3049200" cy="378000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  <w:r>
        <w:t xml:space="preserve"> – </w:t>
      </w:r>
      <w:r w:rsidRPr="008A4CEA">
        <w:t>В открывшемся окне нажимаем кнопку «Свойства»</w:t>
      </w: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6A0482E6" wp14:editId="4A1E9E80">
            <wp:extent cx="2930400" cy="378000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  <w:r>
        <w:t xml:space="preserve"> – </w:t>
      </w:r>
      <w:r w:rsidRPr="008A4CEA">
        <w:t>Выбираем компонент «IP версии 4 (TCP/IPv4)» и нажимаем кнопку «Свойства»</w:t>
      </w:r>
    </w:p>
    <w:p w:rsidR="00770B1B" w:rsidRDefault="00C41ED9" w:rsidP="00770B1B">
      <w:pPr>
        <w:keepNext/>
        <w:spacing w:line="240" w:lineRule="auto"/>
        <w:ind w:firstLine="0"/>
        <w:jc w:val="center"/>
      </w:pPr>
      <w:r w:rsidRPr="00C41ED9">
        <w:lastRenderedPageBreak/>
        <w:drawing>
          <wp:inline distT="0" distB="0" distL="0" distR="0" wp14:anchorId="2E31DCE8" wp14:editId="198A73C0">
            <wp:extent cx="4763165" cy="5420481"/>
            <wp:effectExtent l="0" t="0" r="0" b="8890"/>
            <wp:docPr id="1456983300" name="Рисунок 145698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  <w:r>
        <w:t xml:space="preserve"> – </w:t>
      </w:r>
      <w:r w:rsidRPr="008A4CEA">
        <w:t xml:space="preserve">Указываем </w:t>
      </w:r>
      <w:r>
        <w:t>«Основной шлюз» 172.</w:t>
      </w:r>
      <w:r w:rsidR="00C41ED9" w:rsidRPr="00C41ED9">
        <w:t>24</w:t>
      </w:r>
      <w:r w:rsidR="00C41ED9">
        <w:t>.228.</w:t>
      </w:r>
      <w:r w:rsidR="00C41ED9" w:rsidRPr="00C41ED9">
        <w:t>60</w:t>
      </w:r>
      <w:r w:rsidRPr="008A4CEA">
        <w:t xml:space="preserve"> в соответствующее поле,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EFC048" wp14:editId="1EB0464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4F2AB6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  <w:r>
        <w:t xml:space="preserve"> – Подключаемся к </w:t>
      </w:r>
      <w:proofErr w:type="spellStart"/>
      <w:r>
        <w:rPr>
          <w:lang w:val="en-US"/>
        </w:rPr>
        <w:t>OpenVPN</w:t>
      </w:r>
      <w:proofErr w:type="spellEnd"/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83D2A6" wp14:editId="3B351C7F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  <w: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930714" wp14:editId="46838D64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473EDA" w:rsidRDefault="00770B1B" w:rsidP="00770B1B">
      <w:pPr>
        <w:pStyle w:val="ab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 xml:space="preserve"> </w:t>
      </w:r>
      <w:r>
        <w:t>успешно подключен</w:t>
      </w:r>
    </w:p>
    <w:p w:rsidR="00770B1B" w:rsidRDefault="008635B9" w:rsidP="00770B1B">
      <w:pPr>
        <w:keepNext/>
        <w:spacing w:line="240" w:lineRule="auto"/>
        <w:ind w:firstLine="0"/>
        <w:jc w:val="center"/>
      </w:pPr>
      <w:r w:rsidRPr="008635B9">
        <w:drawing>
          <wp:inline distT="0" distB="0" distL="0" distR="0" wp14:anchorId="23CFAE09" wp14:editId="698849FE">
            <wp:extent cx="5940425" cy="3100070"/>
            <wp:effectExtent l="0" t="0" r="3175" b="5080"/>
            <wp:docPr id="1456983301" name="Рисунок 145698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p w:rsidR="00770B1B" w:rsidRPr="004F2AB6" w:rsidRDefault="00770B1B" w:rsidP="00770B1B">
      <w:pPr>
        <w:pStyle w:val="ab"/>
        <w:spacing w:line="240" w:lineRule="auto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  <w:r>
        <w:t xml:space="preserve"> – Открываем командную строку и вводим «</w:t>
      </w:r>
      <w:proofErr w:type="spellStart"/>
      <w:r>
        <w:rPr>
          <w:lang w:val="en-US"/>
        </w:rPr>
        <w:t>tracert</w:t>
      </w:r>
      <w:proofErr w:type="spellEnd"/>
      <w:r w:rsidRPr="004F2AB6">
        <w:t xml:space="preserve"> 10.0.20.2</w:t>
      </w:r>
      <w:r>
        <w:t>», чтобы проверить подключение за пределами локальной сети</w:t>
      </w:r>
    </w:p>
    <w:p w:rsidR="00F757FA" w:rsidRPr="00770B1B" w:rsidRDefault="00F757FA" w:rsidP="00770B1B">
      <w:r w:rsidRPr="00770B1B">
        <w:t xml:space="preserve"> </w:t>
      </w:r>
    </w:p>
    <w:sectPr w:rsidR="00F757FA" w:rsidRPr="00770B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E4857"/>
    <w:multiLevelType w:val="hybridMultilevel"/>
    <w:tmpl w:val="7E64361C"/>
    <w:lvl w:ilvl="0" w:tplc="482884BC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50307D99"/>
    <w:multiLevelType w:val="hybridMultilevel"/>
    <w:tmpl w:val="49B63C70"/>
    <w:lvl w:ilvl="0" w:tplc="6B307280">
      <w:start w:val="1"/>
      <w:numFmt w:val="bullet"/>
      <w:pStyle w:val="a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5A4D79D1"/>
    <w:multiLevelType w:val="hybridMultilevel"/>
    <w:tmpl w:val="985A425E"/>
    <w:lvl w:ilvl="0" w:tplc="9C480BD8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601E363D"/>
    <w:multiLevelType w:val="multilevel"/>
    <w:tmpl w:val="56A6A864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60"/>
    <w:rsid w:val="00044556"/>
    <w:rsid w:val="0007472A"/>
    <w:rsid w:val="00133137"/>
    <w:rsid w:val="00282F85"/>
    <w:rsid w:val="002943BA"/>
    <w:rsid w:val="006B0F8F"/>
    <w:rsid w:val="00770B1B"/>
    <w:rsid w:val="007B4D76"/>
    <w:rsid w:val="007E6A93"/>
    <w:rsid w:val="00807558"/>
    <w:rsid w:val="00846598"/>
    <w:rsid w:val="008635B9"/>
    <w:rsid w:val="00AB7760"/>
    <w:rsid w:val="00B32EFE"/>
    <w:rsid w:val="00B53C92"/>
    <w:rsid w:val="00C41ED9"/>
    <w:rsid w:val="00CA408E"/>
    <w:rsid w:val="00F05051"/>
    <w:rsid w:val="00F75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7CCE28"/>
  <w15:chartTrackingRefBased/>
  <w15:docId w15:val="{A49AA565-8203-442D-85E7-076D3624E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70B1B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7E6A93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70B1B"/>
    <w:pPr>
      <w:spacing w:line="480" w:lineRule="auto"/>
      <w:outlineLvl w:val="1"/>
    </w:pPr>
    <w:rPr>
      <w:rFonts w:eastAsiaTheme="majorEastAsia" w:cstheme="majorBidi"/>
      <w:kern w:val="2"/>
      <w:szCs w:val="26"/>
      <w14:ligatures w14:val="standardContextual"/>
    </w:rPr>
  </w:style>
  <w:style w:type="paragraph" w:styleId="3">
    <w:name w:val="heading 3"/>
    <w:basedOn w:val="a0"/>
    <w:next w:val="a0"/>
    <w:link w:val="30"/>
    <w:uiPriority w:val="9"/>
    <w:unhideWhenUsed/>
    <w:qFormat/>
    <w:rsid w:val="00770B1B"/>
    <w:pPr>
      <w:keepNext/>
      <w:keepLines/>
      <w:spacing w:before="240" w:line="480" w:lineRule="auto"/>
      <w:ind w:left="851" w:firstLine="0"/>
      <w:jc w:val="left"/>
      <w:outlineLvl w:val="2"/>
    </w:pPr>
    <w:rPr>
      <w:rFonts w:eastAsiaTheme="majorEastAsia" w:cstheme="majorBidi"/>
      <w:kern w:val="2"/>
      <w:szCs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7E6A93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70B1B"/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character" w:customStyle="1" w:styleId="30">
    <w:name w:val="Заголовок 3 Знак"/>
    <w:basedOn w:val="a1"/>
    <w:link w:val="3"/>
    <w:uiPriority w:val="9"/>
    <w:rsid w:val="00770B1B"/>
    <w:rPr>
      <w:rFonts w:ascii="Times New Roman" w:eastAsiaTheme="majorEastAsia" w:hAnsi="Times New Roman" w:cstheme="majorBidi"/>
      <w:kern w:val="2"/>
      <w:sz w:val="28"/>
      <w:szCs w:val="24"/>
      <w14:ligatures w14:val="standardContextual"/>
    </w:rPr>
  </w:style>
  <w:style w:type="paragraph" w:styleId="a4">
    <w:name w:val="Balloon Text"/>
    <w:basedOn w:val="a0"/>
    <w:link w:val="a5"/>
    <w:uiPriority w:val="99"/>
    <w:semiHidden/>
    <w:unhideWhenUsed/>
    <w:rsid w:val="007E6A9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1"/>
    <w:link w:val="a4"/>
    <w:uiPriority w:val="99"/>
    <w:semiHidden/>
    <w:rsid w:val="007E6A93"/>
    <w:rPr>
      <w:rFonts w:ascii="Segoe UI" w:hAnsi="Segoe UI" w:cs="Segoe UI"/>
      <w:sz w:val="18"/>
      <w:szCs w:val="18"/>
    </w:rPr>
  </w:style>
  <w:style w:type="paragraph" w:styleId="11">
    <w:name w:val="toc 1"/>
    <w:basedOn w:val="a0"/>
    <w:next w:val="a0"/>
    <w:autoRedefine/>
    <w:uiPriority w:val="39"/>
    <w:unhideWhenUsed/>
    <w:rsid w:val="007E6A93"/>
    <w:pPr>
      <w:spacing w:after="100"/>
    </w:pPr>
  </w:style>
  <w:style w:type="character" w:styleId="a6">
    <w:name w:val="Hyperlink"/>
    <w:basedOn w:val="a1"/>
    <w:uiPriority w:val="99"/>
    <w:unhideWhenUsed/>
    <w:rsid w:val="007E6A93"/>
    <w:rPr>
      <w:color w:val="0563C1" w:themeColor="hyperlink"/>
      <w:u w:val="single"/>
    </w:rPr>
  </w:style>
  <w:style w:type="paragraph" w:styleId="a7">
    <w:name w:val="TOC Heading"/>
    <w:basedOn w:val="1"/>
    <w:next w:val="a0"/>
    <w:uiPriority w:val="39"/>
    <w:unhideWhenUsed/>
    <w:qFormat/>
    <w:rsid w:val="00770B1B"/>
    <w:pPr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21">
    <w:name w:val="toc 2"/>
    <w:basedOn w:val="a0"/>
    <w:next w:val="a0"/>
    <w:autoRedefine/>
    <w:uiPriority w:val="39"/>
    <w:unhideWhenUsed/>
    <w:rsid w:val="00770B1B"/>
    <w:pPr>
      <w:spacing w:after="100"/>
      <w:ind w:left="220"/>
    </w:pPr>
  </w:style>
  <w:style w:type="paragraph" w:styleId="a8">
    <w:name w:val="List Paragraph"/>
    <w:basedOn w:val="a0"/>
    <w:link w:val="a9"/>
    <w:uiPriority w:val="34"/>
    <w:qFormat/>
    <w:rsid w:val="00770B1B"/>
    <w:pPr>
      <w:contextualSpacing/>
    </w:pPr>
    <w:rPr>
      <w:kern w:val="2"/>
      <w14:ligatures w14:val="standardContextual"/>
    </w:rPr>
  </w:style>
  <w:style w:type="character" w:customStyle="1" w:styleId="a9">
    <w:name w:val="Абзац списка Знак"/>
    <w:basedOn w:val="a1"/>
    <w:link w:val="a8"/>
    <w:uiPriority w:val="34"/>
    <w:rsid w:val="00770B1B"/>
    <w:rPr>
      <w:rFonts w:ascii="Times New Roman" w:hAnsi="Times New Roman"/>
      <w:kern w:val="2"/>
      <w:sz w:val="28"/>
      <w14:ligatures w14:val="standardContextual"/>
    </w:rPr>
  </w:style>
  <w:style w:type="paragraph" w:customStyle="1" w:styleId="a">
    <w:name w:val="Абзац списка нумерации"/>
    <w:basedOn w:val="a8"/>
    <w:link w:val="aa"/>
    <w:qFormat/>
    <w:rsid w:val="00770B1B"/>
    <w:pPr>
      <w:numPr>
        <w:numId w:val="4"/>
      </w:numPr>
      <w:ind w:left="0" w:firstLine="851"/>
    </w:pPr>
  </w:style>
  <w:style w:type="character" w:customStyle="1" w:styleId="aa">
    <w:name w:val="Абзац списка нумерации Знак"/>
    <w:basedOn w:val="a9"/>
    <w:link w:val="a"/>
    <w:rsid w:val="00770B1B"/>
    <w:rPr>
      <w:rFonts w:ascii="Times New Roman" w:hAnsi="Times New Roman"/>
      <w:kern w:val="2"/>
      <w:sz w:val="28"/>
      <w14:ligatures w14:val="standardContextual"/>
    </w:rPr>
  </w:style>
  <w:style w:type="paragraph" w:styleId="ab">
    <w:name w:val="caption"/>
    <w:basedOn w:val="a0"/>
    <w:next w:val="a0"/>
    <w:autoRedefine/>
    <w:uiPriority w:val="35"/>
    <w:unhideWhenUsed/>
    <w:qFormat/>
    <w:rsid w:val="00770B1B"/>
    <w:pPr>
      <w:ind w:firstLine="0"/>
      <w:jc w:val="center"/>
    </w:pPr>
    <w:rPr>
      <w:iCs/>
      <w:szCs w:val="18"/>
    </w:rPr>
  </w:style>
  <w:style w:type="paragraph" w:styleId="31">
    <w:name w:val="toc 3"/>
    <w:basedOn w:val="a0"/>
    <w:next w:val="a0"/>
    <w:autoRedefine/>
    <w:uiPriority w:val="39"/>
    <w:unhideWhenUsed/>
    <w:rsid w:val="00770B1B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jpe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jpe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6696E2-D8E6-4AB6-BF32-AAD778274F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77</Pages>
  <Words>3173</Words>
  <Characters>18092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Левин</dc:creator>
  <cp:keywords/>
  <dc:description/>
  <cp:lastModifiedBy>Артём Левин</cp:lastModifiedBy>
  <cp:revision>6</cp:revision>
  <dcterms:created xsi:type="dcterms:W3CDTF">2023-11-13T14:37:00Z</dcterms:created>
  <dcterms:modified xsi:type="dcterms:W3CDTF">2023-11-25T07:55:00Z</dcterms:modified>
</cp:coreProperties>
</file>